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E06A" w14:textId="4BC9D87B" w:rsidR="00C46FF1" w:rsidRDefault="00B12170" w:rsidP="00BE4B00">
      <w:pPr>
        <w:rPr>
          <w:rFonts w:ascii="Times New Roman"/>
          <w:sz w:val="20"/>
        </w:rPr>
      </w:pPr>
      <w:r>
        <w:rPr>
          <w:noProof/>
        </w:rPr>
        <w:drawing>
          <wp:anchor distT="0" distB="0" distL="114300" distR="114300" simplePos="0" relativeHeight="251658240" behindDoc="1" locked="0" layoutInCell="1" allowOverlap="1" wp14:anchorId="38DDA443" wp14:editId="781546C1">
            <wp:simplePos x="0" y="0"/>
            <wp:positionH relativeFrom="column">
              <wp:posOffset>-895350</wp:posOffset>
            </wp:positionH>
            <wp:positionV relativeFrom="paragraph">
              <wp:posOffset>-895350</wp:posOffset>
            </wp:positionV>
            <wp:extent cx="7762240" cy="1386840"/>
            <wp:effectExtent l="0" t="0" r="0" b="381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386840"/>
                    </a:xfrm>
                    <a:prstGeom prst="rect">
                      <a:avLst/>
                    </a:prstGeom>
                    <a:noFill/>
                  </pic:spPr>
                </pic:pic>
              </a:graphicData>
            </a:graphic>
            <wp14:sizeRelH relativeFrom="page">
              <wp14:pctWidth>0</wp14:pctWidth>
            </wp14:sizeRelH>
            <wp14:sizeRelV relativeFrom="page">
              <wp14:pctHeight>0</wp14:pctHeight>
            </wp14:sizeRelV>
          </wp:anchor>
        </w:drawing>
      </w:r>
      <w:r w:rsidR="008A63EC">
        <w:rPr>
          <w:noProof/>
        </w:rPr>
        <mc:AlternateContent>
          <mc:Choice Requires="wps">
            <w:drawing>
              <wp:anchor distT="0" distB="0" distL="114300" distR="114300" simplePos="0" relativeHeight="251658241" behindDoc="1" locked="0" layoutInCell="1" allowOverlap="1" wp14:anchorId="7A95E28E" wp14:editId="7DA11642">
                <wp:simplePos x="0" y="0"/>
                <wp:positionH relativeFrom="column">
                  <wp:posOffset>-913765</wp:posOffset>
                </wp:positionH>
                <wp:positionV relativeFrom="paragraph">
                  <wp:posOffset>-885825</wp:posOffset>
                </wp:positionV>
                <wp:extent cx="7764780" cy="1393190"/>
                <wp:effectExtent l="10160" t="9525" r="6985" b="6985"/>
                <wp:wrapNone/>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64780" cy="1393190"/>
                        </a:xfrm>
                        <a:custGeom>
                          <a:avLst/>
                          <a:gdLst>
                            <a:gd name="T0" fmla="+- 0 1 1"/>
                            <a:gd name="T1" fmla="*/ T0 w 12229"/>
                            <a:gd name="T2" fmla="+- 0 2219 25"/>
                            <a:gd name="T3" fmla="*/ 2219 h 2194"/>
                            <a:gd name="T4" fmla="+- 0 12230 1"/>
                            <a:gd name="T5" fmla="*/ T4 w 12229"/>
                            <a:gd name="T6" fmla="+- 0 2219 25"/>
                            <a:gd name="T7" fmla="*/ 2219 h 2194"/>
                            <a:gd name="T8" fmla="+- 0 12230 1"/>
                            <a:gd name="T9" fmla="*/ T8 w 12229"/>
                            <a:gd name="T10" fmla="+- 0 25 25"/>
                            <a:gd name="T11" fmla="*/ 25 h 2194"/>
                            <a:gd name="T12" fmla="+- 0 1 1"/>
                            <a:gd name="T13" fmla="*/ T12 w 12229"/>
                            <a:gd name="T14" fmla="+- 0 25 25"/>
                            <a:gd name="T15" fmla="*/ 25 h 2194"/>
                          </a:gdLst>
                          <a:ahLst/>
                          <a:cxnLst>
                            <a:cxn ang="0">
                              <a:pos x="T1" y="T3"/>
                            </a:cxn>
                            <a:cxn ang="0">
                              <a:pos x="T5" y="T7"/>
                            </a:cxn>
                            <a:cxn ang="0">
                              <a:pos x="T9" y="T11"/>
                            </a:cxn>
                            <a:cxn ang="0">
                              <a:pos x="T13" y="T15"/>
                            </a:cxn>
                          </a:cxnLst>
                          <a:rect l="0" t="0" r="r" b="b"/>
                          <a:pathLst>
                            <a:path w="12229" h="2194">
                              <a:moveTo>
                                <a:pt x="0" y="2194"/>
                              </a:moveTo>
                              <a:lnTo>
                                <a:pt x="12229" y="2194"/>
                              </a:lnTo>
                              <a:lnTo>
                                <a:pt x="12229" y="0"/>
                              </a:lnTo>
                              <a:lnTo>
                                <a:pt x="0" y="0"/>
                              </a:lnTo>
                            </a:path>
                          </a:pathLst>
                        </a:custGeom>
                        <a:noFill/>
                        <a:ln w="6350">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A380" id="Freeform 3" o:spid="_x0000_s1026" style="position:absolute;margin-left:-71.95pt;margin-top:-69.75pt;width:611.4pt;height:109.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29,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" path="m,2194r12229,l12229,,,e" filled="f" strokecolor="#e36c09" strokeweight=".5pt">
                <v:path arrowok="t" o:connecttype="custom" o:connectlocs="0,1409065;7764780,1409065;7764780,15875;0,15875" o:connectangles="0,0,0,0"/>
                <o:lock v:ext="edit" verticies="t"/>
              </v:shape>
            </w:pict>
          </mc:Fallback>
        </mc:AlternateContent>
      </w:r>
    </w:p>
    <w:p w14:paraId="63012DBA" w14:textId="77777777" w:rsidR="00C46FF1" w:rsidRDefault="00C46FF1">
      <w:pPr>
        <w:pStyle w:val="BodyText"/>
        <w:rPr>
          <w:rFonts w:ascii="Times New Roman"/>
          <w:sz w:val="20"/>
        </w:rPr>
      </w:pPr>
    </w:p>
    <w:p w14:paraId="3F443600" w14:textId="77777777" w:rsidR="00C46FF1" w:rsidRDefault="00C46FF1">
      <w:pPr>
        <w:pStyle w:val="BodyText"/>
        <w:rPr>
          <w:rFonts w:ascii="Times New Roman"/>
          <w:sz w:val="20"/>
        </w:rPr>
      </w:pPr>
    </w:p>
    <w:p w14:paraId="36D87A63" w14:textId="77777777" w:rsidR="00C46FF1" w:rsidRDefault="00C46FF1">
      <w:pPr>
        <w:pStyle w:val="BodyText"/>
        <w:rPr>
          <w:rFonts w:ascii="Times New Roman"/>
          <w:sz w:val="20"/>
        </w:rPr>
      </w:pPr>
    </w:p>
    <w:p w14:paraId="29DC0062" w14:textId="77777777" w:rsidR="00C46FF1" w:rsidRDefault="00C46FF1">
      <w:pPr>
        <w:pStyle w:val="BodyText"/>
        <w:rPr>
          <w:rFonts w:ascii="Times New Roman"/>
          <w:sz w:val="20"/>
        </w:rPr>
      </w:pPr>
    </w:p>
    <w:p w14:paraId="608714C8" w14:textId="77777777" w:rsidR="00BE7747" w:rsidRPr="00D636F5" w:rsidRDefault="00BE7747" w:rsidP="00BE7747">
      <w:pPr>
        <w:jc w:val="both"/>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4"/>
        <w:gridCol w:w="2551"/>
      </w:tblGrid>
      <w:tr w:rsidR="00BE7747" w:rsidRPr="004D0135" w14:paraId="137E5F70" w14:textId="77777777" w:rsidTr="00FA04C9">
        <w:trPr>
          <w:trHeight w:val="1862"/>
        </w:trPr>
        <w:tc>
          <w:tcPr>
            <w:tcW w:w="6214" w:type="dxa"/>
            <w:tcBorders>
              <w:top w:val="nil"/>
              <w:left w:val="nil"/>
              <w:bottom w:val="nil"/>
              <w:right w:val="nil"/>
            </w:tcBorders>
          </w:tcPr>
          <w:p w14:paraId="39352661" w14:textId="7CA34044" w:rsidR="00BE7747" w:rsidRPr="0084414D" w:rsidRDefault="0079513B" w:rsidP="00F77A20">
            <w:pPr>
              <w:pStyle w:val="Header"/>
              <w:tabs>
                <w:tab w:val="clear" w:pos="4320"/>
                <w:tab w:val="clear" w:pos="8640"/>
              </w:tabs>
              <w:jc w:val="both"/>
              <w:rPr>
                <w:rFonts w:ascii="Calibri" w:hAnsi="Calibri" w:cs="Tahoma"/>
              </w:rPr>
            </w:pPr>
            <w:r>
              <w:rPr>
                <w:rFonts w:ascii="Calibri" w:hAnsi="Calibri" w:cs="Tahoma"/>
              </w:rPr>
              <w:t xml:space="preserve">May </w:t>
            </w:r>
            <w:r w:rsidR="0001149C">
              <w:rPr>
                <w:rFonts w:ascii="Calibri" w:hAnsi="Calibri" w:cs="Tahoma"/>
              </w:rPr>
              <w:t>7</w:t>
            </w:r>
            <w:r w:rsidR="008C7DFF">
              <w:rPr>
                <w:rFonts w:ascii="Calibri" w:hAnsi="Calibri" w:cs="Tahoma"/>
              </w:rPr>
              <w:t>, 2025</w:t>
            </w:r>
          </w:p>
          <w:p w14:paraId="470E3C64" w14:textId="77777777" w:rsidR="00BE7747" w:rsidRPr="0084414D" w:rsidRDefault="00BE7747" w:rsidP="00F77A20">
            <w:pPr>
              <w:pStyle w:val="Header"/>
              <w:tabs>
                <w:tab w:val="clear" w:pos="4320"/>
                <w:tab w:val="clear" w:pos="8640"/>
              </w:tabs>
              <w:jc w:val="both"/>
              <w:rPr>
                <w:rFonts w:ascii="Calibri" w:hAnsi="Calibri" w:cs="Tahoma"/>
              </w:rPr>
            </w:pPr>
          </w:p>
          <w:p w14:paraId="082FAA6A" w14:textId="77777777" w:rsidR="00BE7747" w:rsidRPr="004D0135" w:rsidRDefault="00BE7747" w:rsidP="00F77A20">
            <w:pPr>
              <w:jc w:val="both"/>
              <w:rPr>
                <w:rFonts w:cs="Arial"/>
                <w:b/>
                <w:sz w:val="28"/>
                <w:szCs w:val="28"/>
              </w:rPr>
            </w:pPr>
            <w:r w:rsidRPr="004D0135">
              <w:rPr>
                <w:rFonts w:cs="Arial"/>
                <w:b/>
                <w:sz w:val="28"/>
                <w:szCs w:val="28"/>
              </w:rPr>
              <w:t>FOR IMMEDIATE RELEASE</w:t>
            </w:r>
          </w:p>
          <w:p w14:paraId="27A94F12" w14:textId="77777777" w:rsidR="00BE7747" w:rsidRPr="0084414D" w:rsidRDefault="00BE7747" w:rsidP="00F77A20">
            <w:pPr>
              <w:pStyle w:val="Header"/>
              <w:tabs>
                <w:tab w:val="clear" w:pos="4320"/>
                <w:tab w:val="clear" w:pos="8640"/>
              </w:tabs>
              <w:jc w:val="both"/>
              <w:rPr>
                <w:rFonts w:ascii="Calibri" w:hAnsi="Calibri" w:cs="Tahoma"/>
              </w:rPr>
            </w:pPr>
          </w:p>
        </w:tc>
        <w:tc>
          <w:tcPr>
            <w:tcW w:w="2551" w:type="dxa"/>
            <w:tcBorders>
              <w:top w:val="nil"/>
              <w:left w:val="nil"/>
              <w:bottom w:val="nil"/>
              <w:right w:val="nil"/>
            </w:tcBorders>
          </w:tcPr>
          <w:p w14:paraId="254B1F9C" w14:textId="5021C6CB" w:rsidR="00BE7747" w:rsidRPr="004D0135" w:rsidRDefault="00BE7747" w:rsidP="00F77A20">
            <w:pPr>
              <w:rPr>
                <w:rFonts w:cs="Tahoma"/>
                <w:sz w:val="24"/>
                <w:szCs w:val="24"/>
              </w:rPr>
            </w:pPr>
            <w:r w:rsidRPr="004D0135">
              <w:rPr>
                <w:rFonts w:cs="Tahoma"/>
                <w:sz w:val="24"/>
                <w:szCs w:val="24"/>
              </w:rPr>
              <w:t xml:space="preserve">Contact: </w:t>
            </w:r>
            <w:r w:rsidR="000C5C31">
              <w:rPr>
                <w:rFonts w:cs="Tahoma"/>
                <w:sz w:val="24"/>
                <w:szCs w:val="24"/>
              </w:rPr>
              <w:t>Ben Andree</w:t>
            </w:r>
          </w:p>
          <w:p w14:paraId="4E0874BE" w14:textId="226D2A70" w:rsidR="00BE7747" w:rsidRPr="004D0135" w:rsidRDefault="000C5C31" w:rsidP="00F77A20">
            <w:pPr>
              <w:rPr>
                <w:rFonts w:cs="Tahoma"/>
                <w:sz w:val="24"/>
                <w:szCs w:val="24"/>
              </w:rPr>
            </w:pPr>
            <w:r>
              <w:rPr>
                <w:rFonts w:cs="Tahoma"/>
                <w:sz w:val="24"/>
                <w:szCs w:val="24"/>
              </w:rPr>
              <w:t>Director of Marketing</w:t>
            </w:r>
          </w:p>
          <w:p w14:paraId="35738B65" w14:textId="77777777" w:rsidR="00BE7747" w:rsidRPr="004D0135" w:rsidRDefault="00BE7747" w:rsidP="00F77A20">
            <w:pPr>
              <w:rPr>
                <w:rFonts w:cs="Tahoma"/>
                <w:sz w:val="24"/>
                <w:szCs w:val="24"/>
              </w:rPr>
            </w:pPr>
            <w:r w:rsidRPr="004D0135">
              <w:rPr>
                <w:rFonts w:cs="Tahoma"/>
                <w:sz w:val="24"/>
                <w:szCs w:val="24"/>
              </w:rPr>
              <w:t>623-584-4999</w:t>
            </w:r>
          </w:p>
          <w:p w14:paraId="2CB76A86" w14:textId="0C6D8841" w:rsidR="00BE7747" w:rsidRPr="004D0135" w:rsidRDefault="000C5C31" w:rsidP="00F77A20">
            <w:pPr>
              <w:rPr>
                <w:rFonts w:cs="Tahoma"/>
                <w:sz w:val="24"/>
                <w:szCs w:val="24"/>
              </w:rPr>
            </w:pPr>
            <w:r>
              <w:rPr>
                <w:rFonts w:cs="Tahoma"/>
                <w:sz w:val="24"/>
                <w:szCs w:val="24"/>
              </w:rPr>
              <w:t>bandree</w:t>
            </w:r>
            <w:r w:rsidR="00BE7747" w:rsidRPr="004D0135">
              <w:rPr>
                <w:rFonts w:cs="Tahoma"/>
                <w:sz w:val="24"/>
                <w:szCs w:val="24"/>
              </w:rPr>
              <w:t>@benevilla.org</w:t>
            </w:r>
          </w:p>
        </w:tc>
      </w:tr>
    </w:tbl>
    <w:p w14:paraId="67A0A273" w14:textId="15F2980E" w:rsidR="0079513B" w:rsidRDefault="00475228" w:rsidP="00AC3266">
      <w:pPr>
        <w:widowControl/>
        <w:adjustRightInd w:val="0"/>
        <w:rPr>
          <w:rFonts w:ascii="Calibri-Bold" w:eastAsiaTheme="minorHAnsi" w:hAnsi="Calibri-Bold" w:cs="Calibri-Bold"/>
          <w:b/>
          <w:bCs/>
          <w:color w:val="000000"/>
          <w:sz w:val="28"/>
          <w:szCs w:val="28"/>
        </w:rPr>
      </w:pPr>
      <w:r w:rsidRPr="00475228">
        <w:rPr>
          <w:rFonts w:ascii="Calibri-Bold" w:eastAsiaTheme="minorHAnsi" w:hAnsi="Calibri-Bold" w:cs="Calibri-Bold"/>
          <w:b/>
          <w:bCs/>
          <w:color w:val="000000"/>
          <w:sz w:val="28"/>
          <w:szCs w:val="28"/>
        </w:rPr>
        <w:t>Free Benevilla Workshop Offers Practical Help for Caregivers: “When Bathing and Grooming Become the Battle”</w:t>
      </w:r>
    </w:p>
    <w:p w14:paraId="4B47116F" w14:textId="77777777" w:rsidR="00475228" w:rsidRDefault="00475228" w:rsidP="00AC3266">
      <w:pPr>
        <w:widowControl/>
        <w:adjustRightInd w:val="0"/>
        <w:rPr>
          <w:rFonts w:ascii="Calibri-Bold" w:eastAsiaTheme="minorHAnsi" w:hAnsi="Calibri-Bold" w:cs="Calibri-Bold"/>
          <w:b/>
          <w:bCs/>
          <w:color w:val="000000"/>
          <w:sz w:val="32"/>
          <w:szCs w:val="32"/>
          <w:lang w:bidi="ar-SA"/>
        </w:rPr>
      </w:pPr>
    </w:p>
    <w:p w14:paraId="006475C1" w14:textId="77777777" w:rsidR="00475228" w:rsidRPr="00475228" w:rsidRDefault="0079513B" w:rsidP="00475228">
      <w:pPr>
        <w:shd w:val="clear" w:color="auto" w:fill="FFFFFF"/>
        <w:rPr>
          <w:sz w:val="24"/>
          <w:szCs w:val="24"/>
          <w:lang w:bidi="ar-SA"/>
        </w:rPr>
      </w:pPr>
      <w:r>
        <w:rPr>
          <w:b/>
          <w:bCs/>
          <w:sz w:val="24"/>
          <w:szCs w:val="24"/>
          <w:lang w:bidi="ar-SA"/>
        </w:rPr>
        <w:t>Surprise</w:t>
      </w:r>
      <w:r w:rsidR="00C31501" w:rsidRPr="00C31501">
        <w:rPr>
          <w:b/>
          <w:bCs/>
          <w:sz w:val="24"/>
          <w:szCs w:val="24"/>
          <w:lang w:bidi="ar-SA"/>
        </w:rPr>
        <w:t>, AZ</w:t>
      </w:r>
      <w:r w:rsidR="00AA43B7">
        <w:rPr>
          <w:b/>
          <w:bCs/>
          <w:sz w:val="24"/>
          <w:szCs w:val="24"/>
          <w:lang w:bidi="ar-SA"/>
        </w:rPr>
        <w:t xml:space="preserve"> </w:t>
      </w:r>
      <w:r w:rsidR="00433F02" w:rsidRPr="002F75F2">
        <w:rPr>
          <w:sz w:val="24"/>
          <w:szCs w:val="24"/>
          <w:lang w:bidi="ar-SA"/>
        </w:rPr>
        <w:t xml:space="preserve">- </w:t>
      </w:r>
      <w:r w:rsidR="00475228" w:rsidRPr="00475228">
        <w:rPr>
          <w:sz w:val="24"/>
          <w:szCs w:val="24"/>
          <w:lang w:bidi="ar-SA"/>
        </w:rPr>
        <w:t>Benevilla is proud to present a compassionate and informative workshop designed specifically for family caregivers: “When Bathing and Grooming Become the Battle,” happening Thursday, May 22 from 1:00 to 2:00 PM at the Benevilla Education Center (14601 N Del Webb Blvd, Sun City, AZ 85351).</w:t>
      </w:r>
    </w:p>
    <w:p w14:paraId="27D0B96C" w14:textId="77777777" w:rsidR="00475228" w:rsidRPr="00475228" w:rsidRDefault="00475228" w:rsidP="00475228">
      <w:pPr>
        <w:shd w:val="clear" w:color="auto" w:fill="FFFFFF"/>
        <w:rPr>
          <w:sz w:val="24"/>
          <w:szCs w:val="24"/>
          <w:lang w:bidi="ar-SA"/>
        </w:rPr>
      </w:pPr>
    </w:p>
    <w:p w14:paraId="29061D4B" w14:textId="77777777" w:rsidR="00475228" w:rsidRPr="00475228" w:rsidRDefault="00475228" w:rsidP="00475228">
      <w:pPr>
        <w:shd w:val="clear" w:color="auto" w:fill="FFFFFF"/>
        <w:rPr>
          <w:sz w:val="24"/>
          <w:szCs w:val="24"/>
          <w:lang w:bidi="ar-SA"/>
        </w:rPr>
      </w:pPr>
      <w:r w:rsidRPr="00475228">
        <w:rPr>
          <w:sz w:val="24"/>
          <w:szCs w:val="24"/>
          <w:lang w:bidi="ar-SA"/>
        </w:rPr>
        <w:t>Leading the workshop is Debbie Gross of Home Instead Surprise, who brings deep expertise and empathy to one of caregiving’s most common and challenging experiences—helping a loved one with personal hygiene when they resist.</w:t>
      </w:r>
    </w:p>
    <w:p w14:paraId="2140CBF0" w14:textId="77777777" w:rsidR="00475228" w:rsidRPr="00475228" w:rsidRDefault="00475228" w:rsidP="00475228">
      <w:pPr>
        <w:shd w:val="clear" w:color="auto" w:fill="FFFFFF"/>
        <w:rPr>
          <w:sz w:val="24"/>
          <w:szCs w:val="24"/>
          <w:lang w:bidi="ar-SA"/>
        </w:rPr>
      </w:pPr>
    </w:p>
    <w:p w14:paraId="6A9E9838" w14:textId="77777777" w:rsidR="00475228" w:rsidRPr="00475228" w:rsidRDefault="00475228" w:rsidP="00475228">
      <w:pPr>
        <w:shd w:val="clear" w:color="auto" w:fill="FFFFFF"/>
        <w:rPr>
          <w:sz w:val="24"/>
          <w:szCs w:val="24"/>
          <w:lang w:bidi="ar-SA"/>
        </w:rPr>
      </w:pPr>
      <w:r w:rsidRPr="00475228">
        <w:rPr>
          <w:sz w:val="24"/>
          <w:szCs w:val="24"/>
          <w:lang w:bidi="ar-SA"/>
        </w:rPr>
        <w:t>“Personal care challenges can often lead to stress and strain between loved ones,” says Jennifer Kehren, Director of C.A.R.E.S. and Volunteer Services at Benevilla. “This workshop provides caregivers with tools to reduce conflict and create a more peaceful, respectful care environment.”</w:t>
      </w:r>
    </w:p>
    <w:p w14:paraId="0F296A8B" w14:textId="77777777" w:rsidR="00475228" w:rsidRPr="00475228" w:rsidRDefault="00475228" w:rsidP="00475228">
      <w:pPr>
        <w:shd w:val="clear" w:color="auto" w:fill="FFFFFF"/>
        <w:rPr>
          <w:sz w:val="24"/>
          <w:szCs w:val="24"/>
          <w:lang w:bidi="ar-SA"/>
        </w:rPr>
      </w:pPr>
    </w:p>
    <w:p w14:paraId="614279A1" w14:textId="77777777" w:rsidR="00475228" w:rsidRPr="00475228" w:rsidRDefault="00475228" w:rsidP="00475228">
      <w:pPr>
        <w:shd w:val="clear" w:color="auto" w:fill="FFFFFF"/>
        <w:rPr>
          <w:sz w:val="24"/>
          <w:szCs w:val="24"/>
          <w:lang w:bidi="ar-SA"/>
        </w:rPr>
      </w:pPr>
      <w:r w:rsidRPr="00475228">
        <w:rPr>
          <w:sz w:val="24"/>
          <w:szCs w:val="24"/>
          <w:lang w:bidi="ar-SA"/>
        </w:rPr>
        <w:t>Attendees will learn practical tips and gentle approaches to personal care that preserve dignity and reduce resistance. The workshop will also include a Q&amp;A session, giving caregivers the opportunity to ask questions and receive personalized advice.</w:t>
      </w:r>
    </w:p>
    <w:p w14:paraId="16DF4DBE" w14:textId="77777777" w:rsidR="00475228" w:rsidRPr="00475228" w:rsidRDefault="00475228" w:rsidP="00475228">
      <w:pPr>
        <w:shd w:val="clear" w:color="auto" w:fill="FFFFFF"/>
        <w:rPr>
          <w:sz w:val="24"/>
          <w:szCs w:val="24"/>
          <w:lang w:bidi="ar-SA"/>
        </w:rPr>
      </w:pPr>
    </w:p>
    <w:p w14:paraId="4E40F4CC" w14:textId="77777777" w:rsidR="00475228" w:rsidRPr="00475228" w:rsidRDefault="00475228" w:rsidP="00475228">
      <w:pPr>
        <w:shd w:val="clear" w:color="auto" w:fill="FFFFFF"/>
        <w:rPr>
          <w:sz w:val="24"/>
          <w:szCs w:val="24"/>
          <w:lang w:bidi="ar-SA"/>
        </w:rPr>
      </w:pPr>
      <w:r w:rsidRPr="00475228">
        <w:rPr>
          <w:sz w:val="24"/>
          <w:szCs w:val="24"/>
          <w:lang w:bidi="ar-SA"/>
        </w:rPr>
        <w:t>The event is free and open to the public, but space is limited. Registration is required.</w:t>
      </w:r>
      <w:r w:rsidRPr="00475228">
        <w:rPr>
          <w:sz w:val="24"/>
          <w:szCs w:val="24"/>
          <w:lang w:bidi="ar-SA"/>
        </w:rPr>
        <w:br/>
        <w:t xml:space="preserve">To register, visit: </w:t>
      </w:r>
      <w:hyperlink r:id="rId11" w:tgtFrame="_new" w:history="1">
        <w:r w:rsidRPr="00475228">
          <w:rPr>
            <w:rStyle w:val="Hyperlink"/>
            <w:sz w:val="24"/>
            <w:szCs w:val="24"/>
            <w:lang w:bidi="ar-SA"/>
          </w:rPr>
          <w:t>https://benevilla.org/education-workshops-2025/</w:t>
        </w:r>
      </w:hyperlink>
    </w:p>
    <w:p w14:paraId="053ACB27" w14:textId="2CFC11C0" w:rsidR="00BE5192" w:rsidRPr="00BE5192" w:rsidRDefault="00BE5192" w:rsidP="00475228">
      <w:pPr>
        <w:shd w:val="clear" w:color="auto" w:fill="FFFFFF"/>
        <w:rPr>
          <w:sz w:val="24"/>
          <w:szCs w:val="24"/>
          <w:lang w:bidi="ar-SA"/>
        </w:rPr>
      </w:pPr>
    </w:p>
    <w:p w14:paraId="12F6F51D" w14:textId="3B905B0E" w:rsidR="002F75F2" w:rsidRDefault="002F75F2" w:rsidP="00BE5192">
      <w:pPr>
        <w:shd w:val="clear" w:color="auto" w:fill="FFFFFF"/>
        <w:rPr>
          <w:rFonts w:asciiTheme="minorHAnsi" w:eastAsia="Times New Roman" w:hAnsiTheme="minorHAnsi" w:cstheme="minorHAnsi"/>
        </w:rPr>
      </w:pPr>
    </w:p>
    <w:p w14:paraId="7D7B46BC" w14:textId="77777777" w:rsidR="002F75F2" w:rsidRPr="002F75F2" w:rsidRDefault="002F75F2" w:rsidP="002F75F2">
      <w:pPr>
        <w:shd w:val="clear" w:color="auto" w:fill="FFFFFF"/>
        <w:rPr>
          <w:rFonts w:asciiTheme="minorHAnsi" w:eastAsia="Times New Roman" w:hAnsiTheme="minorHAnsi" w:cstheme="minorHAnsi"/>
        </w:rPr>
      </w:pPr>
    </w:p>
    <w:p w14:paraId="4DB169B6" w14:textId="27260239" w:rsidR="00DE3A2D" w:rsidRPr="002F75F2" w:rsidRDefault="00DE3A2D" w:rsidP="002F75F2">
      <w:pPr>
        <w:shd w:val="clear" w:color="auto" w:fill="FFFFFF"/>
        <w:rPr>
          <w:rFonts w:ascii="Aptos Narrow" w:eastAsia="Times New Roman" w:hAnsi="Aptos Narrow"/>
        </w:rPr>
      </w:pPr>
      <w:r w:rsidRPr="002F75F2">
        <w:rPr>
          <w:rFonts w:ascii="Aptos Narrow" w:eastAsia="Times New Roman" w:hAnsi="Aptos Narrow"/>
          <w:b/>
          <w:bCs/>
        </w:rPr>
        <w:t>About Benevilla</w:t>
      </w:r>
      <w:r w:rsidRPr="002F75F2">
        <w:rPr>
          <w:rFonts w:ascii="Aptos Narrow" w:eastAsia="Times New Roman" w:hAnsi="Aptos Narrow"/>
        </w:rPr>
        <w:t>: Started by the community and for the community in 1981, Benevilla is a not-for-profit family</w:t>
      </w:r>
      <w:r w:rsidR="00405AC9" w:rsidRPr="002F75F2">
        <w:rPr>
          <w:rFonts w:ascii="Aptos Narrow" w:eastAsia="Times New Roman" w:hAnsi="Aptos Narrow"/>
        </w:rPr>
        <w:t xml:space="preserve"> </w:t>
      </w:r>
      <w:r w:rsidRPr="002F75F2">
        <w:rPr>
          <w:rFonts w:ascii="Aptos Narrow" w:eastAsia="Times New Roman" w:hAnsi="Aptos Narrow"/>
        </w:rPr>
        <w:t>services agency dedicated to enriching the lives of West Valley residents by providing care</w:t>
      </w:r>
    </w:p>
    <w:p w14:paraId="2A314136" w14:textId="77777777" w:rsidR="00DE3A2D" w:rsidRPr="002F75F2" w:rsidRDefault="00DE3A2D" w:rsidP="00DE3A2D">
      <w:pPr>
        <w:shd w:val="clear" w:color="auto" w:fill="FFFFFF"/>
        <w:rPr>
          <w:rFonts w:ascii="Aptos Narrow" w:eastAsia="Times New Roman" w:hAnsi="Aptos Narrow"/>
        </w:rPr>
      </w:pPr>
      <w:r w:rsidRPr="002F75F2">
        <w:rPr>
          <w:rFonts w:ascii="Aptos Narrow" w:eastAsia="Times New Roman" w:hAnsi="Aptos Narrow"/>
        </w:rPr>
        <w:t>services for older adults, adults with disabilities, children, and families. For more information on</w:t>
      </w:r>
    </w:p>
    <w:p w14:paraId="3E9F8324" w14:textId="77777777" w:rsidR="00DE3A2D" w:rsidRPr="002F75F2" w:rsidRDefault="00DE3A2D" w:rsidP="00DE3A2D">
      <w:pPr>
        <w:shd w:val="clear" w:color="auto" w:fill="FFFFFF"/>
        <w:rPr>
          <w:rFonts w:ascii="Aptos Narrow" w:eastAsia="Times New Roman" w:hAnsi="Aptos Narrow"/>
        </w:rPr>
      </w:pPr>
      <w:r w:rsidRPr="002F75F2">
        <w:rPr>
          <w:rFonts w:ascii="Aptos Narrow" w:eastAsia="Times New Roman" w:hAnsi="Aptos Narrow"/>
        </w:rPr>
        <w:t>services, volunteer opportunities, to take a tour or donate to Benevilla, call 623-584-4999 or</w:t>
      </w:r>
    </w:p>
    <w:p w14:paraId="0876E3B5" w14:textId="77777777" w:rsidR="00DE3A2D" w:rsidRPr="002F75F2" w:rsidRDefault="00DE3A2D" w:rsidP="00DE3A2D">
      <w:pPr>
        <w:shd w:val="clear" w:color="auto" w:fill="FFFFFF"/>
        <w:rPr>
          <w:rFonts w:ascii="Aptos Narrow" w:eastAsia="Times New Roman" w:hAnsi="Aptos Narrow"/>
        </w:rPr>
      </w:pPr>
      <w:r w:rsidRPr="002F75F2">
        <w:rPr>
          <w:rFonts w:ascii="Aptos Narrow" w:eastAsia="Times New Roman" w:hAnsi="Aptos Narrow"/>
        </w:rPr>
        <w:t xml:space="preserve">visit </w:t>
      </w:r>
      <w:hyperlink r:id="rId12" w:history="1">
        <w:r w:rsidRPr="002F75F2">
          <w:rPr>
            <w:rStyle w:val="Hyperlink"/>
            <w:rFonts w:ascii="Aptos Narrow" w:eastAsia="Times New Roman" w:hAnsi="Aptos Narrow"/>
          </w:rPr>
          <w:t>www.benevilla.org</w:t>
        </w:r>
      </w:hyperlink>
      <w:r w:rsidRPr="002F75F2">
        <w:rPr>
          <w:rFonts w:ascii="Aptos Narrow" w:eastAsia="Times New Roman" w:hAnsi="Aptos Narrow"/>
        </w:rPr>
        <w:t>.</w:t>
      </w:r>
    </w:p>
    <w:p w14:paraId="0B8AAEA6" w14:textId="77777777" w:rsidR="00DE3A2D" w:rsidRPr="00BA3842" w:rsidRDefault="00DE3A2D" w:rsidP="00BA3842">
      <w:pPr>
        <w:shd w:val="clear" w:color="auto" w:fill="FFFFFF"/>
        <w:rPr>
          <w:rFonts w:ascii="Aptos Narrow" w:eastAsia="Times New Roman" w:hAnsi="Aptos Narrow"/>
        </w:rPr>
      </w:pPr>
    </w:p>
    <w:p w14:paraId="6636BAC4" w14:textId="2A99E7A8" w:rsidR="00F778BC" w:rsidRDefault="002C155A" w:rsidP="00BA3842">
      <w:pPr>
        <w:shd w:val="clear" w:color="auto" w:fill="FFFFFF"/>
        <w:rPr>
          <w:b/>
          <w:sz w:val="36"/>
          <w:szCs w:val="36"/>
        </w:rPr>
      </w:pPr>
      <w:r>
        <w:rPr>
          <w:b/>
          <w:sz w:val="36"/>
          <w:szCs w:val="36"/>
        </w:rPr>
        <w:t>Photos:</w:t>
      </w:r>
    </w:p>
    <w:p w14:paraId="0098B2A8" w14:textId="59A29A94" w:rsidR="00660A9E" w:rsidRDefault="0053594B" w:rsidP="002C155A">
      <w:pPr>
        <w:shd w:val="clear" w:color="auto" w:fill="FFFFFF"/>
        <w:rPr>
          <w:b/>
          <w:sz w:val="36"/>
          <w:szCs w:val="36"/>
        </w:rPr>
      </w:pPr>
      <w:r>
        <w:rPr>
          <w:bCs/>
          <w:noProof/>
          <w:sz w:val="24"/>
          <w:szCs w:val="24"/>
        </w:rPr>
        <w:lastRenderedPageBreak/>
        <w:drawing>
          <wp:inline distT="0" distB="0" distL="0" distR="0" wp14:anchorId="4E111388" wp14:editId="1D4E7F32">
            <wp:extent cx="5943600" cy="3343275"/>
            <wp:effectExtent l="0" t="0" r="0" b="9525"/>
            <wp:docPr id="1169097164" name="Picture 2" descr="A group of people sitting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97164" name="Picture 2" descr="A group of people sitting in a room&#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D0D7260" w14:textId="77777777" w:rsidR="003D323F" w:rsidRDefault="003D323F" w:rsidP="003D323F">
      <w:pPr>
        <w:rPr>
          <w:bCs/>
          <w:sz w:val="24"/>
          <w:szCs w:val="24"/>
        </w:rPr>
      </w:pPr>
      <w:r w:rsidRPr="002F7C2D">
        <w:rPr>
          <w:bCs/>
          <w:sz w:val="24"/>
          <w:szCs w:val="24"/>
        </w:rPr>
        <w:t>Community members attend a Benevilla workshop, engaging in an informative session focused on senior services and support resources.</w:t>
      </w:r>
    </w:p>
    <w:p w14:paraId="2784F07E" w14:textId="77777777" w:rsidR="0053594B" w:rsidRDefault="0053594B" w:rsidP="002C155A">
      <w:pPr>
        <w:shd w:val="clear" w:color="auto" w:fill="FFFFFF"/>
        <w:rPr>
          <w:b/>
          <w:sz w:val="36"/>
          <w:szCs w:val="36"/>
        </w:rPr>
      </w:pPr>
    </w:p>
    <w:p w14:paraId="68037772" w14:textId="77777777" w:rsidR="0053594B" w:rsidRDefault="0053594B" w:rsidP="002C155A">
      <w:pPr>
        <w:shd w:val="clear" w:color="auto" w:fill="FFFFFF"/>
        <w:rPr>
          <w:b/>
          <w:sz w:val="36"/>
          <w:szCs w:val="36"/>
        </w:rPr>
      </w:pPr>
    </w:p>
    <w:p w14:paraId="72200D79" w14:textId="0C6FFC35" w:rsidR="00BE7747" w:rsidRDefault="00E7346A" w:rsidP="008A63EC">
      <w:pPr>
        <w:rPr>
          <w:b/>
          <w:sz w:val="36"/>
          <w:szCs w:val="36"/>
        </w:rPr>
      </w:pPr>
      <w:r w:rsidRPr="005E4A66">
        <w:rPr>
          <w:b/>
          <w:sz w:val="36"/>
          <w:szCs w:val="36"/>
        </w:rPr>
        <w:t>###</w:t>
      </w:r>
    </w:p>
    <w:p w14:paraId="79C86106" w14:textId="77777777" w:rsidR="005F7742" w:rsidRPr="00FA5385" w:rsidRDefault="005F7742" w:rsidP="008A63EC">
      <w:pPr>
        <w:rPr>
          <w:sz w:val="24"/>
          <w:szCs w:val="24"/>
        </w:rPr>
      </w:pPr>
    </w:p>
    <w:sectPr w:rsidR="005F7742" w:rsidRPr="00FA5385" w:rsidSect="00754696">
      <w:pgSz w:w="12240" w:h="15840"/>
      <w:pgMar w:top="144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77531" w14:textId="77777777" w:rsidR="007079A0" w:rsidRDefault="007079A0" w:rsidP="00BE4B00">
      <w:r>
        <w:separator/>
      </w:r>
    </w:p>
  </w:endnote>
  <w:endnote w:type="continuationSeparator" w:id="0">
    <w:p w14:paraId="1EC24210" w14:textId="77777777" w:rsidR="007079A0" w:rsidRDefault="007079A0" w:rsidP="00BE4B00">
      <w:r>
        <w:continuationSeparator/>
      </w:r>
    </w:p>
  </w:endnote>
  <w:endnote w:type="continuationNotice" w:id="1">
    <w:p w14:paraId="7CB7CD7B" w14:textId="77777777" w:rsidR="007079A0" w:rsidRDefault="00707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525E0" w14:textId="77777777" w:rsidR="007079A0" w:rsidRDefault="007079A0" w:rsidP="00BE4B00">
      <w:r>
        <w:separator/>
      </w:r>
    </w:p>
  </w:footnote>
  <w:footnote w:type="continuationSeparator" w:id="0">
    <w:p w14:paraId="68DC7D34" w14:textId="77777777" w:rsidR="007079A0" w:rsidRDefault="007079A0" w:rsidP="00BE4B00">
      <w:r>
        <w:continuationSeparator/>
      </w:r>
    </w:p>
  </w:footnote>
  <w:footnote w:type="continuationNotice" w:id="1">
    <w:p w14:paraId="64057DFB" w14:textId="77777777" w:rsidR="007079A0" w:rsidRDefault="007079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E39"/>
    <w:multiLevelType w:val="multilevel"/>
    <w:tmpl w:val="8592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110BE"/>
    <w:multiLevelType w:val="multilevel"/>
    <w:tmpl w:val="FFE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57121"/>
    <w:multiLevelType w:val="hybridMultilevel"/>
    <w:tmpl w:val="E1563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874A02"/>
    <w:multiLevelType w:val="multilevel"/>
    <w:tmpl w:val="D46C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F6BC0"/>
    <w:multiLevelType w:val="multilevel"/>
    <w:tmpl w:val="F6C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8705D"/>
    <w:multiLevelType w:val="multilevel"/>
    <w:tmpl w:val="CA3A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A14A0"/>
    <w:multiLevelType w:val="multilevel"/>
    <w:tmpl w:val="DC24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D545D"/>
    <w:multiLevelType w:val="multilevel"/>
    <w:tmpl w:val="870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A41B2"/>
    <w:multiLevelType w:val="multilevel"/>
    <w:tmpl w:val="F62EF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72C85"/>
    <w:multiLevelType w:val="multilevel"/>
    <w:tmpl w:val="3B32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0228F"/>
    <w:multiLevelType w:val="hybridMultilevel"/>
    <w:tmpl w:val="DAF8D5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E542F"/>
    <w:multiLevelType w:val="multilevel"/>
    <w:tmpl w:val="C6AC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61C2C"/>
    <w:multiLevelType w:val="multilevel"/>
    <w:tmpl w:val="D3EE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A4E1F"/>
    <w:multiLevelType w:val="multilevel"/>
    <w:tmpl w:val="82A2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6618C"/>
    <w:multiLevelType w:val="hybridMultilevel"/>
    <w:tmpl w:val="E156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724D6"/>
    <w:multiLevelType w:val="multilevel"/>
    <w:tmpl w:val="C830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51864"/>
    <w:multiLevelType w:val="hybridMultilevel"/>
    <w:tmpl w:val="3F20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5743C"/>
    <w:multiLevelType w:val="multilevel"/>
    <w:tmpl w:val="04F6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4F730C"/>
    <w:multiLevelType w:val="hybridMultilevel"/>
    <w:tmpl w:val="BE3A277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60A38"/>
    <w:multiLevelType w:val="multilevel"/>
    <w:tmpl w:val="7108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C40B7"/>
    <w:multiLevelType w:val="multilevel"/>
    <w:tmpl w:val="FC04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D6E67"/>
    <w:multiLevelType w:val="multilevel"/>
    <w:tmpl w:val="6ED0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2E7A5D"/>
    <w:multiLevelType w:val="multilevel"/>
    <w:tmpl w:val="4A14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275C9"/>
    <w:multiLevelType w:val="multilevel"/>
    <w:tmpl w:val="F2F6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77442"/>
    <w:multiLevelType w:val="multilevel"/>
    <w:tmpl w:val="B980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F11B10"/>
    <w:multiLevelType w:val="multilevel"/>
    <w:tmpl w:val="D6D0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054283">
    <w:abstractNumId w:val="16"/>
  </w:num>
  <w:num w:numId="2" w16cid:durableId="553347703">
    <w:abstractNumId w:val="13"/>
  </w:num>
  <w:num w:numId="3" w16cid:durableId="1475442870">
    <w:abstractNumId w:val="14"/>
  </w:num>
  <w:num w:numId="4" w16cid:durableId="1305743256">
    <w:abstractNumId w:val="2"/>
  </w:num>
  <w:num w:numId="5" w16cid:durableId="1735663683">
    <w:abstractNumId w:val="18"/>
  </w:num>
  <w:num w:numId="6" w16cid:durableId="392655733">
    <w:abstractNumId w:val="10"/>
  </w:num>
  <w:num w:numId="7" w16cid:durableId="15733423">
    <w:abstractNumId w:val="11"/>
  </w:num>
  <w:num w:numId="8" w16cid:durableId="443615904">
    <w:abstractNumId w:val="6"/>
  </w:num>
  <w:num w:numId="9" w16cid:durableId="1151557529">
    <w:abstractNumId w:val="24"/>
  </w:num>
  <w:num w:numId="10" w16cid:durableId="1374883693">
    <w:abstractNumId w:val="0"/>
  </w:num>
  <w:num w:numId="11" w16cid:durableId="1676372843">
    <w:abstractNumId w:val="20"/>
  </w:num>
  <w:num w:numId="12" w16cid:durableId="107746792">
    <w:abstractNumId w:val="12"/>
  </w:num>
  <w:num w:numId="13" w16cid:durableId="1959994220">
    <w:abstractNumId w:val="23"/>
  </w:num>
  <w:num w:numId="14" w16cid:durableId="1824198989">
    <w:abstractNumId w:val="19"/>
  </w:num>
  <w:num w:numId="15" w16cid:durableId="1230263888">
    <w:abstractNumId w:val="7"/>
  </w:num>
  <w:num w:numId="16" w16cid:durableId="2082558247">
    <w:abstractNumId w:val="4"/>
  </w:num>
  <w:num w:numId="17" w16cid:durableId="1520120998">
    <w:abstractNumId w:val="17"/>
  </w:num>
  <w:num w:numId="18" w16cid:durableId="136992969">
    <w:abstractNumId w:val="3"/>
  </w:num>
  <w:num w:numId="19" w16cid:durableId="930356726">
    <w:abstractNumId w:val="8"/>
  </w:num>
  <w:num w:numId="20" w16cid:durableId="41566338">
    <w:abstractNumId w:val="25"/>
  </w:num>
  <w:num w:numId="21" w16cid:durableId="505099659">
    <w:abstractNumId w:val="1"/>
  </w:num>
  <w:num w:numId="22" w16cid:durableId="1473212745">
    <w:abstractNumId w:val="21"/>
  </w:num>
  <w:num w:numId="23" w16cid:durableId="1523935098">
    <w:abstractNumId w:val="22"/>
  </w:num>
  <w:num w:numId="24" w16cid:durableId="261962714">
    <w:abstractNumId w:val="15"/>
  </w:num>
  <w:num w:numId="25" w16cid:durableId="1831945820">
    <w:abstractNumId w:val="5"/>
  </w:num>
  <w:num w:numId="26" w16cid:durableId="1561474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F1"/>
    <w:rsid w:val="0001149C"/>
    <w:rsid w:val="00014ABA"/>
    <w:rsid w:val="00016486"/>
    <w:rsid w:val="00021BB0"/>
    <w:rsid w:val="00031A98"/>
    <w:rsid w:val="000344C4"/>
    <w:rsid w:val="00035500"/>
    <w:rsid w:val="00037356"/>
    <w:rsid w:val="0004372C"/>
    <w:rsid w:val="00050D96"/>
    <w:rsid w:val="0005129D"/>
    <w:rsid w:val="00075D53"/>
    <w:rsid w:val="00076A90"/>
    <w:rsid w:val="00077CFD"/>
    <w:rsid w:val="00090819"/>
    <w:rsid w:val="000A4CCA"/>
    <w:rsid w:val="000B3933"/>
    <w:rsid w:val="000B59F3"/>
    <w:rsid w:val="000B7E19"/>
    <w:rsid w:val="000C0DDB"/>
    <w:rsid w:val="000C5C31"/>
    <w:rsid w:val="000C7260"/>
    <w:rsid w:val="000C76A6"/>
    <w:rsid w:val="000E26E0"/>
    <w:rsid w:val="000E5318"/>
    <w:rsid w:val="001002E2"/>
    <w:rsid w:val="001048E4"/>
    <w:rsid w:val="001110B0"/>
    <w:rsid w:val="00115187"/>
    <w:rsid w:val="00115E90"/>
    <w:rsid w:val="001212FF"/>
    <w:rsid w:val="00123E61"/>
    <w:rsid w:val="001242A4"/>
    <w:rsid w:val="00125A3C"/>
    <w:rsid w:val="001276AB"/>
    <w:rsid w:val="001308B2"/>
    <w:rsid w:val="001339C8"/>
    <w:rsid w:val="00147703"/>
    <w:rsid w:val="00152255"/>
    <w:rsid w:val="0015486E"/>
    <w:rsid w:val="00155E35"/>
    <w:rsid w:val="00175446"/>
    <w:rsid w:val="00180D77"/>
    <w:rsid w:val="001819FA"/>
    <w:rsid w:val="00187AD5"/>
    <w:rsid w:val="00190ECE"/>
    <w:rsid w:val="001923E0"/>
    <w:rsid w:val="00196177"/>
    <w:rsid w:val="00197188"/>
    <w:rsid w:val="001A0BEB"/>
    <w:rsid w:val="001A597D"/>
    <w:rsid w:val="001B3FE7"/>
    <w:rsid w:val="001B7AD2"/>
    <w:rsid w:val="001C168D"/>
    <w:rsid w:val="001C3B50"/>
    <w:rsid w:val="001C46E6"/>
    <w:rsid w:val="001D0A80"/>
    <w:rsid w:val="001D4422"/>
    <w:rsid w:val="001D5E31"/>
    <w:rsid w:val="001E1D3C"/>
    <w:rsid w:val="001F313E"/>
    <w:rsid w:val="001F58E5"/>
    <w:rsid w:val="001F5AE4"/>
    <w:rsid w:val="00206962"/>
    <w:rsid w:val="00206A99"/>
    <w:rsid w:val="00206ECA"/>
    <w:rsid w:val="002132C6"/>
    <w:rsid w:val="002201E9"/>
    <w:rsid w:val="00220B9C"/>
    <w:rsid w:val="00231662"/>
    <w:rsid w:val="002319B0"/>
    <w:rsid w:val="00236348"/>
    <w:rsid w:val="00237607"/>
    <w:rsid w:val="00241625"/>
    <w:rsid w:val="00244E42"/>
    <w:rsid w:val="002502F2"/>
    <w:rsid w:val="002619C3"/>
    <w:rsid w:val="00273B54"/>
    <w:rsid w:val="0027642B"/>
    <w:rsid w:val="0028423A"/>
    <w:rsid w:val="00286531"/>
    <w:rsid w:val="00290383"/>
    <w:rsid w:val="00291974"/>
    <w:rsid w:val="002953CB"/>
    <w:rsid w:val="00295EF8"/>
    <w:rsid w:val="002963D0"/>
    <w:rsid w:val="002A68D2"/>
    <w:rsid w:val="002B1D4B"/>
    <w:rsid w:val="002B3C7F"/>
    <w:rsid w:val="002B458C"/>
    <w:rsid w:val="002B56B5"/>
    <w:rsid w:val="002B57EC"/>
    <w:rsid w:val="002B685C"/>
    <w:rsid w:val="002C155A"/>
    <w:rsid w:val="002C7CE2"/>
    <w:rsid w:val="002D0CA4"/>
    <w:rsid w:val="002D1E51"/>
    <w:rsid w:val="002D35EC"/>
    <w:rsid w:val="002D72CE"/>
    <w:rsid w:val="002E1CBA"/>
    <w:rsid w:val="002E21A1"/>
    <w:rsid w:val="002E25DC"/>
    <w:rsid w:val="002E7090"/>
    <w:rsid w:val="002F1F69"/>
    <w:rsid w:val="002F218C"/>
    <w:rsid w:val="002F75F2"/>
    <w:rsid w:val="002F76DD"/>
    <w:rsid w:val="00300C08"/>
    <w:rsid w:val="00301116"/>
    <w:rsid w:val="00301965"/>
    <w:rsid w:val="003130BD"/>
    <w:rsid w:val="00313FD8"/>
    <w:rsid w:val="0031540A"/>
    <w:rsid w:val="0031644B"/>
    <w:rsid w:val="00316BBF"/>
    <w:rsid w:val="00326532"/>
    <w:rsid w:val="00333ED9"/>
    <w:rsid w:val="00334109"/>
    <w:rsid w:val="00336420"/>
    <w:rsid w:val="003368E0"/>
    <w:rsid w:val="003459E9"/>
    <w:rsid w:val="00362613"/>
    <w:rsid w:val="0037301C"/>
    <w:rsid w:val="003770BB"/>
    <w:rsid w:val="003862AB"/>
    <w:rsid w:val="00386A8D"/>
    <w:rsid w:val="00394EB3"/>
    <w:rsid w:val="00395798"/>
    <w:rsid w:val="003966F1"/>
    <w:rsid w:val="003B32EA"/>
    <w:rsid w:val="003B3D74"/>
    <w:rsid w:val="003C490E"/>
    <w:rsid w:val="003C6173"/>
    <w:rsid w:val="003D323F"/>
    <w:rsid w:val="003D4118"/>
    <w:rsid w:val="003D4B8B"/>
    <w:rsid w:val="003E2683"/>
    <w:rsid w:val="003E4EB7"/>
    <w:rsid w:val="003F0319"/>
    <w:rsid w:val="003F6026"/>
    <w:rsid w:val="00403181"/>
    <w:rsid w:val="00405AC9"/>
    <w:rsid w:val="00411171"/>
    <w:rsid w:val="0042217C"/>
    <w:rsid w:val="004277E6"/>
    <w:rsid w:val="00430221"/>
    <w:rsid w:val="00433F02"/>
    <w:rsid w:val="004340A6"/>
    <w:rsid w:val="00434D62"/>
    <w:rsid w:val="00435130"/>
    <w:rsid w:val="00436F32"/>
    <w:rsid w:val="00441FAC"/>
    <w:rsid w:val="00444883"/>
    <w:rsid w:val="00446439"/>
    <w:rsid w:val="00450FD2"/>
    <w:rsid w:val="00451106"/>
    <w:rsid w:val="00455A5B"/>
    <w:rsid w:val="00460399"/>
    <w:rsid w:val="00463E0B"/>
    <w:rsid w:val="00465684"/>
    <w:rsid w:val="00467445"/>
    <w:rsid w:val="0047027B"/>
    <w:rsid w:val="004730F4"/>
    <w:rsid w:val="00474544"/>
    <w:rsid w:val="00475228"/>
    <w:rsid w:val="00477843"/>
    <w:rsid w:val="0048076D"/>
    <w:rsid w:val="004827C6"/>
    <w:rsid w:val="004830B1"/>
    <w:rsid w:val="00495CF0"/>
    <w:rsid w:val="004A4EBF"/>
    <w:rsid w:val="004A5430"/>
    <w:rsid w:val="004A7983"/>
    <w:rsid w:val="004B0712"/>
    <w:rsid w:val="004B2F2F"/>
    <w:rsid w:val="004B6561"/>
    <w:rsid w:val="004B665C"/>
    <w:rsid w:val="004B6C89"/>
    <w:rsid w:val="004C3FB1"/>
    <w:rsid w:val="004C4A42"/>
    <w:rsid w:val="004D0135"/>
    <w:rsid w:val="004D50B9"/>
    <w:rsid w:val="004D7646"/>
    <w:rsid w:val="004F460E"/>
    <w:rsid w:val="00511B79"/>
    <w:rsid w:val="00513E12"/>
    <w:rsid w:val="005159EC"/>
    <w:rsid w:val="00517728"/>
    <w:rsid w:val="00520A3D"/>
    <w:rsid w:val="005210A4"/>
    <w:rsid w:val="00526E95"/>
    <w:rsid w:val="00530F76"/>
    <w:rsid w:val="00532B90"/>
    <w:rsid w:val="00533545"/>
    <w:rsid w:val="00533CD3"/>
    <w:rsid w:val="0053594B"/>
    <w:rsid w:val="0053734F"/>
    <w:rsid w:val="005400DF"/>
    <w:rsid w:val="00542A4E"/>
    <w:rsid w:val="00542BDC"/>
    <w:rsid w:val="00542E9D"/>
    <w:rsid w:val="00545B52"/>
    <w:rsid w:val="00550239"/>
    <w:rsid w:val="005506EF"/>
    <w:rsid w:val="005537D7"/>
    <w:rsid w:val="005611F1"/>
    <w:rsid w:val="00562AC9"/>
    <w:rsid w:val="00564604"/>
    <w:rsid w:val="00574B22"/>
    <w:rsid w:val="00574E6F"/>
    <w:rsid w:val="00575608"/>
    <w:rsid w:val="00590306"/>
    <w:rsid w:val="005911C9"/>
    <w:rsid w:val="0059294B"/>
    <w:rsid w:val="0059469E"/>
    <w:rsid w:val="00596E47"/>
    <w:rsid w:val="00597D8B"/>
    <w:rsid w:val="005B3288"/>
    <w:rsid w:val="005B34C7"/>
    <w:rsid w:val="005B45B7"/>
    <w:rsid w:val="005B52DD"/>
    <w:rsid w:val="005C0B97"/>
    <w:rsid w:val="005C3BB9"/>
    <w:rsid w:val="005C4005"/>
    <w:rsid w:val="005C4486"/>
    <w:rsid w:val="005C5616"/>
    <w:rsid w:val="005C6EDE"/>
    <w:rsid w:val="005E322F"/>
    <w:rsid w:val="005E398E"/>
    <w:rsid w:val="005E4A66"/>
    <w:rsid w:val="005E4C65"/>
    <w:rsid w:val="005E5261"/>
    <w:rsid w:val="005E5415"/>
    <w:rsid w:val="005F7742"/>
    <w:rsid w:val="00602BB1"/>
    <w:rsid w:val="0060498A"/>
    <w:rsid w:val="006120DD"/>
    <w:rsid w:val="00623185"/>
    <w:rsid w:val="00625013"/>
    <w:rsid w:val="00626616"/>
    <w:rsid w:val="00632936"/>
    <w:rsid w:val="006340F4"/>
    <w:rsid w:val="00637BEF"/>
    <w:rsid w:val="00643C8F"/>
    <w:rsid w:val="006444AE"/>
    <w:rsid w:val="00644EEF"/>
    <w:rsid w:val="00651DD4"/>
    <w:rsid w:val="006535BF"/>
    <w:rsid w:val="006552DD"/>
    <w:rsid w:val="00657BCD"/>
    <w:rsid w:val="00660A9E"/>
    <w:rsid w:val="00661143"/>
    <w:rsid w:val="0066131B"/>
    <w:rsid w:val="00662899"/>
    <w:rsid w:val="0066434C"/>
    <w:rsid w:val="00677333"/>
    <w:rsid w:val="00680456"/>
    <w:rsid w:val="006806AB"/>
    <w:rsid w:val="00683E1A"/>
    <w:rsid w:val="00683FB3"/>
    <w:rsid w:val="00684643"/>
    <w:rsid w:val="00693804"/>
    <w:rsid w:val="00695940"/>
    <w:rsid w:val="006975D5"/>
    <w:rsid w:val="006A17A5"/>
    <w:rsid w:val="006A4FB1"/>
    <w:rsid w:val="006A6092"/>
    <w:rsid w:val="006A63D8"/>
    <w:rsid w:val="006B4D2D"/>
    <w:rsid w:val="006B5B7B"/>
    <w:rsid w:val="006C0153"/>
    <w:rsid w:val="006C07DB"/>
    <w:rsid w:val="006C0967"/>
    <w:rsid w:val="006C1001"/>
    <w:rsid w:val="006C74F5"/>
    <w:rsid w:val="006D6A77"/>
    <w:rsid w:val="006D6AE9"/>
    <w:rsid w:val="006D7D70"/>
    <w:rsid w:val="006E1B58"/>
    <w:rsid w:val="006E3563"/>
    <w:rsid w:val="006F1660"/>
    <w:rsid w:val="006F2FC8"/>
    <w:rsid w:val="006F6527"/>
    <w:rsid w:val="00700877"/>
    <w:rsid w:val="00700F53"/>
    <w:rsid w:val="007040FA"/>
    <w:rsid w:val="007079A0"/>
    <w:rsid w:val="0071361A"/>
    <w:rsid w:val="00717B71"/>
    <w:rsid w:val="007257CE"/>
    <w:rsid w:val="0073758D"/>
    <w:rsid w:val="0074469B"/>
    <w:rsid w:val="00746ED9"/>
    <w:rsid w:val="00752347"/>
    <w:rsid w:val="0075269D"/>
    <w:rsid w:val="00752983"/>
    <w:rsid w:val="007539E3"/>
    <w:rsid w:val="00754696"/>
    <w:rsid w:val="007563A9"/>
    <w:rsid w:val="00760639"/>
    <w:rsid w:val="00764DF3"/>
    <w:rsid w:val="00765AA8"/>
    <w:rsid w:val="00765F8E"/>
    <w:rsid w:val="007666B3"/>
    <w:rsid w:val="007707A9"/>
    <w:rsid w:val="00771C0D"/>
    <w:rsid w:val="00773571"/>
    <w:rsid w:val="00775300"/>
    <w:rsid w:val="007948A3"/>
    <w:rsid w:val="0079513B"/>
    <w:rsid w:val="00795F95"/>
    <w:rsid w:val="00796429"/>
    <w:rsid w:val="0079795D"/>
    <w:rsid w:val="007A5BEB"/>
    <w:rsid w:val="007A6222"/>
    <w:rsid w:val="007B373A"/>
    <w:rsid w:val="007B6556"/>
    <w:rsid w:val="007C1299"/>
    <w:rsid w:val="007C1F41"/>
    <w:rsid w:val="007C2D3B"/>
    <w:rsid w:val="007C3C9F"/>
    <w:rsid w:val="007D31C2"/>
    <w:rsid w:val="007D4368"/>
    <w:rsid w:val="007D61FB"/>
    <w:rsid w:val="007E06DB"/>
    <w:rsid w:val="007E35DA"/>
    <w:rsid w:val="007E61CE"/>
    <w:rsid w:val="007E6B14"/>
    <w:rsid w:val="007F43F0"/>
    <w:rsid w:val="0080111D"/>
    <w:rsid w:val="008035E5"/>
    <w:rsid w:val="00805139"/>
    <w:rsid w:val="00811491"/>
    <w:rsid w:val="00812B0C"/>
    <w:rsid w:val="00812B4C"/>
    <w:rsid w:val="00813832"/>
    <w:rsid w:val="00815B78"/>
    <w:rsid w:val="0081695E"/>
    <w:rsid w:val="00823B19"/>
    <w:rsid w:val="00824A41"/>
    <w:rsid w:val="00824AF8"/>
    <w:rsid w:val="00826F78"/>
    <w:rsid w:val="00830436"/>
    <w:rsid w:val="008330F1"/>
    <w:rsid w:val="008357B9"/>
    <w:rsid w:val="00840F3F"/>
    <w:rsid w:val="00851D31"/>
    <w:rsid w:val="00853231"/>
    <w:rsid w:val="00855C60"/>
    <w:rsid w:val="008569C1"/>
    <w:rsid w:val="00862CEA"/>
    <w:rsid w:val="00862F20"/>
    <w:rsid w:val="008701FE"/>
    <w:rsid w:val="00877A61"/>
    <w:rsid w:val="00894501"/>
    <w:rsid w:val="008A0131"/>
    <w:rsid w:val="008A1F41"/>
    <w:rsid w:val="008A63EC"/>
    <w:rsid w:val="008A6FF8"/>
    <w:rsid w:val="008B050F"/>
    <w:rsid w:val="008C06D6"/>
    <w:rsid w:val="008C1025"/>
    <w:rsid w:val="008C1F7C"/>
    <w:rsid w:val="008C5E01"/>
    <w:rsid w:val="008C61A3"/>
    <w:rsid w:val="008C6237"/>
    <w:rsid w:val="008C7DFF"/>
    <w:rsid w:val="008E0A69"/>
    <w:rsid w:val="008E1161"/>
    <w:rsid w:val="008E1769"/>
    <w:rsid w:val="008E211E"/>
    <w:rsid w:val="008E4597"/>
    <w:rsid w:val="008F61DB"/>
    <w:rsid w:val="009149FD"/>
    <w:rsid w:val="009153FD"/>
    <w:rsid w:val="00927863"/>
    <w:rsid w:val="0093013E"/>
    <w:rsid w:val="00941078"/>
    <w:rsid w:val="00943D87"/>
    <w:rsid w:val="009457A0"/>
    <w:rsid w:val="00946248"/>
    <w:rsid w:val="00956E91"/>
    <w:rsid w:val="0096449E"/>
    <w:rsid w:val="00973408"/>
    <w:rsid w:val="00983437"/>
    <w:rsid w:val="00983FE5"/>
    <w:rsid w:val="00992F9F"/>
    <w:rsid w:val="009972B6"/>
    <w:rsid w:val="009B5449"/>
    <w:rsid w:val="009C332D"/>
    <w:rsid w:val="009C4C97"/>
    <w:rsid w:val="009D0397"/>
    <w:rsid w:val="009D0D53"/>
    <w:rsid w:val="009D7CEC"/>
    <w:rsid w:val="009E143D"/>
    <w:rsid w:val="009E2021"/>
    <w:rsid w:val="009E7152"/>
    <w:rsid w:val="009E71FE"/>
    <w:rsid w:val="009F1485"/>
    <w:rsid w:val="009F665B"/>
    <w:rsid w:val="00A03780"/>
    <w:rsid w:val="00A03A24"/>
    <w:rsid w:val="00A065D8"/>
    <w:rsid w:val="00A11148"/>
    <w:rsid w:val="00A16CE7"/>
    <w:rsid w:val="00A20285"/>
    <w:rsid w:val="00A237AB"/>
    <w:rsid w:val="00A23AD5"/>
    <w:rsid w:val="00A27E96"/>
    <w:rsid w:val="00A30670"/>
    <w:rsid w:val="00A40A7C"/>
    <w:rsid w:val="00A40D5A"/>
    <w:rsid w:val="00A43BFF"/>
    <w:rsid w:val="00A47CF8"/>
    <w:rsid w:val="00A63650"/>
    <w:rsid w:val="00A65E01"/>
    <w:rsid w:val="00A679B2"/>
    <w:rsid w:val="00A71C85"/>
    <w:rsid w:val="00A7233F"/>
    <w:rsid w:val="00A8215A"/>
    <w:rsid w:val="00A879F7"/>
    <w:rsid w:val="00A87F41"/>
    <w:rsid w:val="00A93DBA"/>
    <w:rsid w:val="00A94422"/>
    <w:rsid w:val="00A95252"/>
    <w:rsid w:val="00AA43B7"/>
    <w:rsid w:val="00AA4E49"/>
    <w:rsid w:val="00AC0B35"/>
    <w:rsid w:val="00AC0E8C"/>
    <w:rsid w:val="00AC23DE"/>
    <w:rsid w:val="00AC3266"/>
    <w:rsid w:val="00AD17B7"/>
    <w:rsid w:val="00AD1864"/>
    <w:rsid w:val="00AD2994"/>
    <w:rsid w:val="00AD5DAE"/>
    <w:rsid w:val="00AE5972"/>
    <w:rsid w:val="00AF569B"/>
    <w:rsid w:val="00AF7FC0"/>
    <w:rsid w:val="00B00D6D"/>
    <w:rsid w:val="00B12170"/>
    <w:rsid w:val="00B1416B"/>
    <w:rsid w:val="00B37CC7"/>
    <w:rsid w:val="00B40FDB"/>
    <w:rsid w:val="00B41583"/>
    <w:rsid w:val="00B5556A"/>
    <w:rsid w:val="00B559E4"/>
    <w:rsid w:val="00B639B5"/>
    <w:rsid w:val="00B7192E"/>
    <w:rsid w:val="00B850F7"/>
    <w:rsid w:val="00B925DD"/>
    <w:rsid w:val="00B93FA1"/>
    <w:rsid w:val="00B95C69"/>
    <w:rsid w:val="00BA3842"/>
    <w:rsid w:val="00BB1B1A"/>
    <w:rsid w:val="00BB45F6"/>
    <w:rsid w:val="00BB6EF0"/>
    <w:rsid w:val="00BC4531"/>
    <w:rsid w:val="00BD2D42"/>
    <w:rsid w:val="00BD33F2"/>
    <w:rsid w:val="00BD44EB"/>
    <w:rsid w:val="00BE2DD4"/>
    <w:rsid w:val="00BE4B00"/>
    <w:rsid w:val="00BE5192"/>
    <w:rsid w:val="00BE6069"/>
    <w:rsid w:val="00BE7747"/>
    <w:rsid w:val="00BF0E08"/>
    <w:rsid w:val="00BF0EF5"/>
    <w:rsid w:val="00BF67EA"/>
    <w:rsid w:val="00C02451"/>
    <w:rsid w:val="00C124CB"/>
    <w:rsid w:val="00C124E3"/>
    <w:rsid w:val="00C1506A"/>
    <w:rsid w:val="00C173FA"/>
    <w:rsid w:val="00C30A7A"/>
    <w:rsid w:val="00C30FB4"/>
    <w:rsid w:val="00C31501"/>
    <w:rsid w:val="00C33C4B"/>
    <w:rsid w:val="00C408E2"/>
    <w:rsid w:val="00C4199A"/>
    <w:rsid w:val="00C46FF1"/>
    <w:rsid w:val="00C50C3F"/>
    <w:rsid w:val="00C525DC"/>
    <w:rsid w:val="00C52E67"/>
    <w:rsid w:val="00C60975"/>
    <w:rsid w:val="00C66DDE"/>
    <w:rsid w:val="00C718EB"/>
    <w:rsid w:val="00C71DBC"/>
    <w:rsid w:val="00C74900"/>
    <w:rsid w:val="00C84F8A"/>
    <w:rsid w:val="00C908DB"/>
    <w:rsid w:val="00C94E2C"/>
    <w:rsid w:val="00CB606A"/>
    <w:rsid w:val="00CC156D"/>
    <w:rsid w:val="00CC4491"/>
    <w:rsid w:val="00CC708B"/>
    <w:rsid w:val="00CD1048"/>
    <w:rsid w:val="00CD19FB"/>
    <w:rsid w:val="00CD339F"/>
    <w:rsid w:val="00CD343F"/>
    <w:rsid w:val="00CD7FFB"/>
    <w:rsid w:val="00CE031F"/>
    <w:rsid w:val="00CE7CEA"/>
    <w:rsid w:val="00CF2F00"/>
    <w:rsid w:val="00CF37F5"/>
    <w:rsid w:val="00CF7883"/>
    <w:rsid w:val="00D020EB"/>
    <w:rsid w:val="00D05315"/>
    <w:rsid w:val="00D05E31"/>
    <w:rsid w:val="00D07808"/>
    <w:rsid w:val="00D0787C"/>
    <w:rsid w:val="00D10BD9"/>
    <w:rsid w:val="00D132D0"/>
    <w:rsid w:val="00D1631A"/>
    <w:rsid w:val="00D1666A"/>
    <w:rsid w:val="00D250B1"/>
    <w:rsid w:val="00D27D10"/>
    <w:rsid w:val="00D32D58"/>
    <w:rsid w:val="00D33CA2"/>
    <w:rsid w:val="00D35463"/>
    <w:rsid w:val="00D3788B"/>
    <w:rsid w:val="00D4480C"/>
    <w:rsid w:val="00D45200"/>
    <w:rsid w:val="00D50B8D"/>
    <w:rsid w:val="00D523E5"/>
    <w:rsid w:val="00D52A96"/>
    <w:rsid w:val="00D54788"/>
    <w:rsid w:val="00D72F62"/>
    <w:rsid w:val="00D756A3"/>
    <w:rsid w:val="00D75CC2"/>
    <w:rsid w:val="00D7712D"/>
    <w:rsid w:val="00D823FA"/>
    <w:rsid w:val="00D84D6F"/>
    <w:rsid w:val="00D90026"/>
    <w:rsid w:val="00D91D6B"/>
    <w:rsid w:val="00D92D4A"/>
    <w:rsid w:val="00D92EB4"/>
    <w:rsid w:val="00D95189"/>
    <w:rsid w:val="00D96CB7"/>
    <w:rsid w:val="00DA0E80"/>
    <w:rsid w:val="00DA2F4C"/>
    <w:rsid w:val="00DA4E7C"/>
    <w:rsid w:val="00DA6483"/>
    <w:rsid w:val="00DB6F25"/>
    <w:rsid w:val="00DC488E"/>
    <w:rsid w:val="00DC581D"/>
    <w:rsid w:val="00DC7648"/>
    <w:rsid w:val="00DD7DB1"/>
    <w:rsid w:val="00DE22F0"/>
    <w:rsid w:val="00DE3A2D"/>
    <w:rsid w:val="00DE74EF"/>
    <w:rsid w:val="00DF1A37"/>
    <w:rsid w:val="00DF2D70"/>
    <w:rsid w:val="00DF66EE"/>
    <w:rsid w:val="00DF7141"/>
    <w:rsid w:val="00E0503D"/>
    <w:rsid w:val="00E13F34"/>
    <w:rsid w:val="00E21B74"/>
    <w:rsid w:val="00E25202"/>
    <w:rsid w:val="00E27330"/>
    <w:rsid w:val="00E31C28"/>
    <w:rsid w:val="00E3240F"/>
    <w:rsid w:val="00E3317F"/>
    <w:rsid w:val="00E338C9"/>
    <w:rsid w:val="00E41CD3"/>
    <w:rsid w:val="00E420A3"/>
    <w:rsid w:val="00E465AA"/>
    <w:rsid w:val="00E46F2E"/>
    <w:rsid w:val="00E5244B"/>
    <w:rsid w:val="00E53798"/>
    <w:rsid w:val="00E5433A"/>
    <w:rsid w:val="00E5434D"/>
    <w:rsid w:val="00E62295"/>
    <w:rsid w:val="00E64885"/>
    <w:rsid w:val="00E64DB5"/>
    <w:rsid w:val="00E64F24"/>
    <w:rsid w:val="00E7346A"/>
    <w:rsid w:val="00E77D60"/>
    <w:rsid w:val="00E8478D"/>
    <w:rsid w:val="00E84CCA"/>
    <w:rsid w:val="00E92271"/>
    <w:rsid w:val="00E9673F"/>
    <w:rsid w:val="00EA124A"/>
    <w:rsid w:val="00EA74FE"/>
    <w:rsid w:val="00EB2921"/>
    <w:rsid w:val="00EB73FD"/>
    <w:rsid w:val="00EC127E"/>
    <w:rsid w:val="00EC4431"/>
    <w:rsid w:val="00EC5A3A"/>
    <w:rsid w:val="00ED116C"/>
    <w:rsid w:val="00EE6476"/>
    <w:rsid w:val="00EE75F6"/>
    <w:rsid w:val="00EF61EC"/>
    <w:rsid w:val="00F039BB"/>
    <w:rsid w:val="00F152FF"/>
    <w:rsid w:val="00F159C5"/>
    <w:rsid w:val="00F23065"/>
    <w:rsid w:val="00F326E7"/>
    <w:rsid w:val="00F32B60"/>
    <w:rsid w:val="00F351F8"/>
    <w:rsid w:val="00F37933"/>
    <w:rsid w:val="00F4140C"/>
    <w:rsid w:val="00F41CAC"/>
    <w:rsid w:val="00F4383C"/>
    <w:rsid w:val="00F46398"/>
    <w:rsid w:val="00F464CF"/>
    <w:rsid w:val="00F549D8"/>
    <w:rsid w:val="00F63C87"/>
    <w:rsid w:val="00F663AF"/>
    <w:rsid w:val="00F67BFA"/>
    <w:rsid w:val="00F75A97"/>
    <w:rsid w:val="00F76C0E"/>
    <w:rsid w:val="00F778BC"/>
    <w:rsid w:val="00F8065B"/>
    <w:rsid w:val="00F9044A"/>
    <w:rsid w:val="00F925E1"/>
    <w:rsid w:val="00F92EC9"/>
    <w:rsid w:val="00F93B5A"/>
    <w:rsid w:val="00FA020F"/>
    <w:rsid w:val="00FA04C9"/>
    <w:rsid w:val="00FA5385"/>
    <w:rsid w:val="00FA5717"/>
    <w:rsid w:val="00FB4907"/>
    <w:rsid w:val="00FB70CE"/>
    <w:rsid w:val="00FC08A4"/>
    <w:rsid w:val="00FC647A"/>
    <w:rsid w:val="00FD73C5"/>
    <w:rsid w:val="00FE04EB"/>
    <w:rsid w:val="00FE246E"/>
    <w:rsid w:val="00FE305F"/>
    <w:rsid w:val="00FE5299"/>
    <w:rsid w:val="00FE6C20"/>
    <w:rsid w:val="00FF1287"/>
    <w:rsid w:val="00FF1CE2"/>
    <w:rsid w:val="00FF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760C"/>
  <w15:docId w15:val="{71DAA63C-1559-4AB2-AA24-F6C0FF52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2118"/>
    </w:pPr>
  </w:style>
  <w:style w:type="paragraph" w:styleId="BodyText3">
    <w:name w:val="Body Text 3"/>
    <w:basedOn w:val="Normal"/>
    <w:link w:val="BodyText3Char"/>
    <w:uiPriority w:val="99"/>
    <w:semiHidden/>
    <w:unhideWhenUsed/>
    <w:rsid w:val="00BE7747"/>
    <w:pPr>
      <w:spacing w:after="120"/>
    </w:pPr>
    <w:rPr>
      <w:sz w:val="16"/>
      <w:szCs w:val="16"/>
    </w:rPr>
  </w:style>
  <w:style w:type="character" w:customStyle="1" w:styleId="BodyText3Char">
    <w:name w:val="Body Text 3 Char"/>
    <w:basedOn w:val="DefaultParagraphFont"/>
    <w:link w:val="BodyText3"/>
    <w:uiPriority w:val="99"/>
    <w:semiHidden/>
    <w:rsid w:val="00BE7747"/>
    <w:rPr>
      <w:rFonts w:ascii="Calibri" w:eastAsia="Calibri" w:hAnsi="Calibri" w:cs="Calibri"/>
      <w:sz w:val="16"/>
      <w:szCs w:val="16"/>
      <w:lang w:bidi="en-US"/>
    </w:rPr>
  </w:style>
  <w:style w:type="paragraph" w:styleId="Header">
    <w:name w:val="header"/>
    <w:basedOn w:val="Normal"/>
    <w:link w:val="HeaderChar"/>
    <w:rsid w:val="00BE7747"/>
    <w:pPr>
      <w:widowControl/>
      <w:tabs>
        <w:tab w:val="center" w:pos="4320"/>
        <w:tab w:val="right" w:pos="8640"/>
      </w:tabs>
      <w:autoSpaceDE/>
      <w:autoSpaceDN/>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BE7747"/>
    <w:rPr>
      <w:rFonts w:ascii="Times New Roman" w:eastAsia="Times New Roman" w:hAnsi="Times New Roman" w:cs="Times New Roman"/>
      <w:sz w:val="24"/>
      <w:szCs w:val="24"/>
    </w:rPr>
  </w:style>
  <w:style w:type="character" w:styleId="Hyperlink">
    <w:name w:val="Hyperlink"/>
    <w:rsid w:val="00BE7747"/>
    <w:rPr>
      <w:color w:val="0000FF"/>
      <w:u w:val="single"/>
    </w:rPr>
  </w:style>
  <w:style w:type="paragraph" w:customStyle="1" w:styleId="Default">
    <w:name w:val="Default"/>
    <w:rsid w:val="00BE7747"/>
    <w:pPr>
      <w:widowControl/>
      <w:adjustRightInd w:val="0"/>
    </w:pPr>
    <w:rPr>
      <w:rFonts w:ascii="Calibri" w:eastAsiaTheme="minorEastAsia" w:hAnsi="Calibri" w:cs="Calibri"/>
      <w:color w:val="000000"/>
      <w:sz w:val="24"/>
      <w:szCs w:val="24"/>
    </w:rPr>
  </w:style>
  <w:style w:type="character" w:styleId="Strong">
    <w:name w:val="Strong"/>
    <w:basedOn w:val="DefaultParagraphFont"/>
    <w:uiPriority w:val="22"/>
    <w:qFormat/>
    <w:rsid w:val="00BE7747"/>
    <w:rPr>
      <w:b/>
      <w:bCs/>
    </w:rPr>
  </w:style>
  <w:style w:type="paragraph" w:styleId="Footer">
    <w:name w:val="footer"/>
    <w:basedOn w:val="Normal"/>
    <w:link w:val="FooterChar"/>
    <w:uiPriority w:val="99"/>
    <w:unhideWhenUsed/>
    <w:rsid w:val="00BE4B00"/>
    <w:pPr>
      <w:tabs>
        <w:tab w:val="center" w:pos="4680"/>
        <w:tab w:val="right" w:pos="9360"/>
      </w:tabs>
    </w:pPr>
  </w:style>
  <w:style w:type="character" w:customStyle="1" w:styleId="FooterChar">
    <w:name w:val="Footer Char"/>
    <w:basedOn w:val="DefaultParagraphFont"/>
    <w:link w:val="Footer"/>
    <w:uiPriority w:val="99"/>
    <w:rsid w:val="00BE4B00"/>
    <w:rPr>
      <w:rFonts w:ascii="Calibri" w:eastAsia="Calibri" w:hAnsi="Calibri" w:cs="Calibri"/>
      <w:lang w:bidi="en-US"/>
    </w:rPr>
  </w:style>
  <w:style w:type="character" w:styleId="UnresolvedMention">
    <w:name w:val="Unresolved Mention"/>
    <w:basedOn w:val="DefaultParagraphFont"/>
    <w:uiPriority w:val="99"/>
    <w:semiHidden/>
    <w:unhideWhenUsed/>
    <w:rsid w:val="000E26E0"/>
    <w:rPr>
      <w:color w:val="605E5C"/>
      <w:shd w:val="clear" w:color="auto" w:fill="E1DFDD"/>
    </w:rPr>
  </w:style>
  <w:style w:type="paragraph" w:styleId="NoSpacing">
    <w:name w:val="No Spacing"/>
    <w:uiPriority w:val="1"/>
    <w:qFormat/>
    <w:rsid w:val="00DA0E80"/>
    <w:rPr>
      <w:rFonts w:ascii="Calibri" w:eastAsia="Calibri" w:hAnsi="Calibri" w:cs="Calibri"/>
      <w:lang w:bidi="en-US"/>
    </w:rPr>
  </w:style>
  <w:style w:type="paragraph" w:styleId="Revision">
    <w:name w:val="Revision"/>
    <w:hidden/>
    <w:uiPriority w:val="99"/>
    <w:semiHidden/>
    <w:rsid w:val="00E5434D"/>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E5434D"/>
    <w:rPr>
      <w:sz w:val="16"/>
      <w:szCs w:val="16"/>
    </w:rPr>
  </w:style>
  <w:style w:type="paragraph" w:styleId="CommentText">
    <w:name w:val="annotation text"/>
    <w:basedOn w:val="Normal"/>
    <w:link w:val="CommentTextChar"/>
    <w:uiPriority w:val="99"/>
    <w:unhideWhenUsed/>
    <w:rsid w:val="00E5434D"/>
    <w:rPr>
      <w:sz w:val="20"/>
      <w:szCs w:val="20"/>
    </w:rPr>
  </w:style>
  <w:style w:type="character" w:customStyle="1" w:styleId="CommentTextChar">
    <w:name w:val="Comment Text Char"/>
    <w:basedOn w:val="DefaultParagraphFont"/>
    <w:link w:val="CommentText"/>
    <w:uiPriority w:val="99"/>
    <w:rsid w:val="00E5434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5434D"/>
    <w:rPr>
      <w:b/>
      <w:bCs/>
    </w:rPr>
  </w:style>
  <w:style w:type="character" w:customStyle="1" w:styleId="CommentSubjectChar">
    <w:name w:val="Comment Subject Char"/>
    <w:basedOn w:val="CommentTextChar"/>
    <w:link w:val="CommentSubject"/>
    <w:uiPriority w:val="99"/>
    <w:semiHidden/>
    <w:rsid w:val="00E5434D"/>
    <w:rPr>
      <w:rFonts w:ascii="Calibri" w:eastAsia="Calibri" w:hAnsi="Calibri" w:cs="Calibri"/>
      <w:b/>
      <w:bCs/>
      <w:sz w:val="20"/>
      <w:szCs w:val="20"/>
      <w:lang w:bidi="en-US"/>
    </w:rPr>
  </w:style>
  <w:style w:type="paragraph" w:styleId="NormalWeb">
    <w:name w:val="Normal (Web)"/>
    <w:basedOn w:val="Normal"/>
    <w:uiPriority w:val="99"/>
    <w:semiHidden/>
    <w:unhideWhenUsed/>
    <w:rsid w:val="0004372C"/>
    <w:rPr>
      <w:rFonts w:ascii="Times New Roman" w:hAnsi="Times New Roman" w:cs="Times New Roman"/>
      <w:sz w:val="24"/>
      <w:szCs w:val="24"/>
    </w:rPr>
  </w:style>
  <w:style w:type="paragraph" w:customStyle="1" w:styleId="BasicParagraph">
    <w:name w:val="[Basic Paragraph]"/>
    <w:basedOn w:val="Normal"/>
    <w:uiPriority w:val="99"/>
    <w:rsid w:val="00477843"/>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3258">
      <w:bodyDiv w:val="1"/>
      <w:marLeft w:val="0"/>
      <w:marRight w:val="0"/>
      <w:marTop w:val="0"/>
      <w:marBottom w:val="0"/>
      <w:divBdr>
        <w:top w:val="none" w:sz="0" w:space="0" w:color="auto"/>
        <w:left w:val="none" w:sz="0" w:space="0" w:color="auto"/>
        <w:bottom w:val="none" w:sz="0" w:space="0" w:color="auto"/>
        <w:right w:val="none" w:sz="0" w:space="0" w:color="auto"/>
      </w:divBdr>
    </w:div>
    <w:div w:id="20475484">
      <w:bodyDiv w:val="1"/>
      <w:marLeft w:val="0"/>
      <w:marRight w:val="0"/>
      <w:marTop w:val="0"/>
      <w:marBottom w:val="0"/>
      <w:divBdr>
        <w:top w:val="none" w:sz="0" w:space="0" w:color="auto"/>
        <w:left w:val="none" w:sz="0" w:space="0" w:color="auto"/>
        <w:bottom w:val="none" w:sz="0" w:space="0" w:color="auto"/>
        <w:right w:val="none" w:sz="0" w:space="0" w:color="auto"/>
      </w:divBdr>
    </w:div>
    <w:div w:id="44841717">
      <w:bodyDiv w:val="1"/>
      <w:marLeft w:val="0"/>
      <w:marRight w:val="0"/>
      <w:marTop w:val="0"/>
      <w:marBottom w:val="0"/>
      <w:divBdr>
        <w:top w:val="none" w:sz="0" w:space="0" w:color="auto"/>
        <w:left w:val="none" w:sz="0" w:space="0" w:color="auto"/>
        <w:bottom w:val="none" w:sz="0" w:space="0" w:color="auto"/>
        <w:right w:val="none" w:sz="0" w:space="0" w:color="auto"/>
      </w:divBdr>
    </w:div>
    <w:div w:id="51513586">
      <w:bodyDiv w:val="1"/>
      <w:marLeft w:val="0"/>
      <w:marRight w:val="0"/>
      <w:marTop w:val="0"/>
      <w:marBottom w:val="0"/>
      <w:divBdr>
        <w:top w:val="none" w:sz="0" w:space="0" w:color="auto"/>
        <w:left w:val="none" w:sz="0" w:space="0" w:color="auto"/>
        <w:bottom w:val="none" w:sz="0" w:space="0" w:color="auto"/>
        <w:right w:val="none" w:sz="0" w:space="0" w:color="auto"/>
      </w:divBdr>
    </w:div>
    <w:div w:id="87967799">
      <w:bodyDiv w:val="1"/>
      <w:marLeft w:val="0"/>
      <w:marRight w:val="0"/>
      <w:marTop w:val="0"/>
      <w:marBottom w:val="0"/>
      <w:divBdr>
        <w:top w:val="none" w:sz="0" w:space="0" w:color="auto"/>
        <w:left w:val="none" w:sz="0" w:space="0" w:color="auto"/>
        <w:bottom w:val="none" w:sz="0" w:space="0" w:color="auto"/>
        <w:right w:val="none" w:sz="0" w:space="0" w:color="auto"/>
      </w:divBdr>
    </w:div>
    <w:div w:id="89745641">
      <w:bodyDiv w:val="1"/>
      <w:marLeft w:val="0"/>
      <w:marRight w:val="0"/>
      <w:marTop w:val="0"/>
      <w:marBottom w:val="0"/>
      <w:divBdr>
        <w:top w:val="none" w:sz="0" w:space="0" w:color="auto"/>
        <w:left w:val="none" w:sz="0" w:space="0" w:color="auto"/>
        <w:bottom w:val="none" w:sz="0" w:space="0" w:color="auto"/>
        <w:right w:val="none" w:sz="0" w:space="0" w:color="auto"/>
      </w:divBdr>
    </w:div>
    <w:div w:id="107741882">
      <w:bodyDiv w:val="1"/>
      <w:marLeft w:val="0"/>
      <w:marRight w:val="0"/>
      <w:marTop w:val="0"/>
      <w:marBottom w:val="0"/>
      <w:divBdr>
        <w:top w:val="none" w:sz="0" w:space="0" w:color="auto"/>
        <w:left w:val="none" w:sz="0" w:space="0" w:color="auto"/>
        <w:bottom w:val="none" w:sz="0" w:space="0" w:color="auto"/>
        <w:right w:val="none" w:sz="0" w:space="0" w:color="auto"/>
      </w:divBdr>
    </w:div>
    <w:div w:id="110904226">
      <w:bodyDiv w:val="1"/>
      <w:marLeft w:val="0"/>
      <w:marRight w:val="0"/>
      <w:marTop w:val="0"/>
      <w:marBottom w:val="0"/>
      <w:divBdr>
        <w:top w:val="none" w:sz="0" w:space="0" w:color="auto"/>
        <w:left w:val="none" w:sz="0" w:space="0" w:color="auto"/>
        <w:bottom w:val="none" w:sz="0" w:space="0" w:color="auto"/>
        <w:right w:val="none" w:sz="0" w:space="0" w:color="auto"/>
      </w:divBdr>
    </w:div>
    <w:div w:id="114100795">
      <w:bodyDiv w:val="1"/>
      <w:marLeft w:val="0"/>
      <w:marRight w:val="0"/>
      <w:marTop w:val="0"/>
      <w:marBottom w:val="0"/>
      <w:divBdr>
        <w:top w:val="none" w:sz="0" w:space="0" w:color="auto"/>
        <w:left w:val="none" w:sz="0" w:space="0" w:color="auto"/>
        <w:bottom w:val="none" w:sz="0" w:space="0" w:color="auto"/>
        <w:right w:val="none" w:sz="0" w:space="0" w:color="auto"/>
      </w:divBdr>
    </w:div>
    <w:div w:id="145363094">
      <w:bodyDiv w:val="1"/>
      <w:marLeft w:val="0"/>
      <w:marRight w:val="0"/>
      <w:marTop w:val="0"/>
      <w:marBottom w:val="0"/>
      <w:divBdr>
        <w:top w:val="none" w:sz="0" w:space="0" w:color="auto"/>
        <w:left w:val="none" w:sz="0" w:space="0" w:color="auto"/>
        <w:bottom w:val="none" w:sz="0" w:space="0" w:color="auto"/>
        <w:right w:val="none" w:sz="0" w:space="0" w:color="auto"/>
      </w:divBdr>
    </w:div>
    <w:div w:id="164633486">
      <w:bodyDiv w:val="1"/>
      <w:marLeft w:val="0"/>
      <w:marRight w:val="0"/>
      <w:marTop w:val="0"/>
      <w:marBottom w:val="0"/>
      <w:divBdr>
        <w:top w:val="none" w:sz="0" w:space="0" w:color="auto"/>
        <w:left w:val="none" w:sz="0" w:space="0" w:color="auto"/>
        <w:bottom w:val="none" w:sz="0" w:space="0" w:color="auto"/>
        <w:right w:val="none" w:sz="0" w:space="0" w:color="auto"/>
      </w:divBdr>
    </w:div>
    <w:div w:id="252588998">
      <w:bodyDiv w:val="1"/>
      <w:marLeft w:val="0"/>
      <w:marRight w:val="0"/>
      <w:marTop w:val="0"/>
      <w:marBottom w:val="0"/>
      <w:divBdr>
        <w:top w:val="none" w:sz="0" w:space="0" w:color="auto"/>
        <w:left w:val="none" w:sz="0" w:space="0" w:color="auto"/>
        <w:bottom w:val="none" w:sz="0" w:space="0" w:color="auto"/>
        <w:right w:val="none" w:sz="0" w:space="0" w:color="auto"/>
      </w:divBdr>
    </w:div>
    <w:div w:id="260378677">
      <w:bodyDiv w:val="1"/>
      <w:marLeft w:val="0"/>
      <w:marRight w:val="0"/>
      <w:marTop w:val="0"/>
      <w:marBottom w:val="0"/>
      <w:divBdr>
        <w:top w:val="none" w:sz="0" w:space="0" w:color="auto"/>
        <w:left w:val="none" w:sz="0" w:space="0" w:color="auto"/>
        <w:bottom w:val="none" w:sz="0" w:space="0" w:color="auto"/>
        <w:right w:val="none" w:sz="0" w:space="0" w:color="auto"/>
      </w:divBdr>
    </w:div>
    <w:div w:id="282614311">
      <w:bodyDiv w:val="1"/>
      <w:marLeft w:val="0"/>
      <w:marRight w:val="0"/>
      <w:marTop w:val="0"/>
      <w:marBottom w:val="0"/>
      <w:divBdr>
        <w:top w:val="none" w:sz="0" w:space="0" w:color="auto"/>
        <w:left w:val="none" w:sz="0" w:space="0" w:color="auto"/>
        <w:bottom w:val="none" w:sz="0" w:space="0" w:color="auto"/>
        <w:right w:val="none" w:sz="0" w:space="0" w:color="auto"/>
      </w:divBdr>
    </w:div>
    <w:div w:id="283194886">
      <w:bodyDiv w:val="1"/>
      <w:marLeft w:val="0"/>
      <w:marRight w:val="0"/>
      <w:marTop w:val="0"/>
      <w:marBottom w:val="0"/>
      <w:divBdr>
        <w:top w:val="none" w:sz="0" w:space="0" w:color="auto"/>
        <w:left w:val="none" w:sz="0" w:space="0" w:color="auto"/>
        <w:bottom w:val="none" w:sz="0" w:space="0" w:color="auto"/>
        <w:right w:val="none" w:sz="0" w:space="0" w:color="auto"/>
      </w:divBdr>
    </w:div>
    <w:div w:id="290476196">
      <w:bodyDiv w:val="1"/>
      <w:marLeft w:val="0"/>
      <w:marRight w:val="0"/>
      <w:marTop w:val="0"/>
      <w:marBottom w:val="0"/>
      <w:divBdr>
        <w:top w:val="none" w:sz="0" w:space="0" w:color="auto"/>
        <w:left w:val="none" w:sz="0" w:space="0" w:color="auto"/>
        <w:bottom w:val="none" w:sz="0" w:space="0" w:color="auto"/>
        <w:right w:val="none" w:sz="0" w:space="0" w:color="auto"/>
      </w:divBdr>
    </w:div>
    <w:div w:id="309871946">
      <w:bodyDiv w:val="1"/>
      <w:marLeft w:val="0"/>
      <w:marRight w:val="0"/>
      <w:marTop w:val="0"/>
      <w:marBottom w:val="0"/>
      <w:divBdr>
        <w:top w:val="none" w:sz="0" w:space="0" w:color="auto"/>
        <w:left w:val="none" w:sz="0" w:space="0" w:color="auto"/>
        <w:bottom w:val="none" w:sz="0" w:space="0" w:color="auto"/>
        <w:right w:val="none" w:sz="0" w:space="0" w:color="auto"/>
      </w:divBdr>
    </w:div>
    <w:div w:id="336033562">
      <w:bodyDiv w:val="1"/>
      <w:marLeft w:val="0"/>
      <w:marRight w:val="0"/>
      <w:marTop w:val="0"/>
      <w:marBottom w:val="0"/>
      <w:divBdr>
        <w:top w:val="none" w:sz="0" w:space="0" w:color="auto"/>
        <w:left w:val="none" w:sz="0" w:space="0" w:color="auto"/>
        <w:bottom w:val="none" w:sz="0" w:space="0" w:color="auto"/>
        <w:right w:val="none" w:sz="0" w:space="0" w:color="auto"/>
      </w:divBdr>
    </w:div>
    <w:div w:id="351343762">
      <w:bodyDiv w:val="1"/>
      <w:marLeft w:val="0"/>
      <w:marRight w:val="0"/>
      <w:marTop w:val="0"/>
      <w:marBottom w:val="0"/>
      <w:divBdr>
        <w:top w:val="none" w:sz="0" w:space="0" w:color="auto"/>
        <w:left w:val="none" w:sz="0" w:space="0" w:color="auto"/>
        <w:bottom w:val="none" w:sz="0" w:space="0" w:color="auto"/>
        <w:right w:val="none" w:sz="0" w:space="0" w:color="auto"/>
      </w:divBdr>
    </w:div>
    <w:div w:id="366224944">
      <w:bodyDiv w:val="1"/>
      <w:marLeft w:val="0"/>
      <w:marRight w:val="0"/>
      <w:marTop w:val="0"/>
      <w:marBottom w:val="0"/>
      <w:divBdr>
        <w:top w:val="none" w:sz="0" w:space="0" w:color="auto"/>
        <w:left w:val="none" w:sz="0" w:space="0" w:color="auto"/>
        <w:bottom w:val="none" w:sz="0" w:space="0" w:color="auto"/>
        <w:right w:val="none" w:sz="0" w:space="0" w:color="auto"/>
      </w:divBdr>
    </w:div>
    <w:div w:id="387387573">
      <w:bodyDiv w:val="1"/>
      <w:marLeft w:val="0"/>
      <w:marRight w:val="0"/>
      <w:marTop w:val="0"/>
      <w:marBottom w:val="0"/>
      <w:divBdr>
        <w:top w:val="none" w:sz="0" w:space="0" w:color="auto"/>
        <w:left w:val="none" w:sz="0" w:space="0" w:color="auto"/>
        <w:bottom w:val="none" w:sz="0" w:space="0" w:color="auto"/>
        <w:right w:val="none" w:sz="0" w:space="0" w:color="auto"/>
      </w:divBdr>
    </w:div>
    <w:div w:id="403920138">
      <w:bodyDiv w:val="1"/>
      <w:marLeft w:val="0"/>
      <w:marRight w:val="0"/>
      <w:marTop w:val="0"/>
      <w:marBottom w:val="0"/>
      <w:divBdr>
        <w:top w:val="none" w:sz="0" w:space="0" w:color="auto"/>
        <w:left w:val="none" w:sz="0" w:space="0" w:color="auto"/>
        <w:bottom w:val="none" w:sz="0" w:space="0" w:color="auto"/>
        <w:right w:val="none" w:sz="0" w:space="0" w:color="auto"/>
      </w:divBdr>
    </w:div>
    <w:div w:id="429158714">
      <w:bodyDiv w:val="1"/>
      <w:marLeft w:val="0"/>
      <w:marRight w:val="0"/>
      <w:marTop w:val="0"/>
      <w:marBottom w:val="0"/>
      <w:divBdr>
        <w:top w:val="none" w:sz="0" w:space="0" w:color="auto"/>
        <w:left w:val="none" w:sz="0" w:space="0" w:color="auto"/>
        <w:bottom w:val="none" w:sz="0" w:space="0" w:color="auto"/>
        <w:right w:val="none" w:sz="0" w:space="0" w:color="auto"/>
      </w:divBdr>
    </w:div>
    <w:div w:id="439103250">
      <w:bodyDiv w:val="1"/>
      <w:marLeft w:val="0"/>
      <w:marRight w:val="0"/>
      <w:marTop w:val="0"/>
      <w:marBottom w:val="0"/>
      <w:divBdr>
        <w:top w:val="none" w:sz="0" w:space="0" w:color="auto"/>
        <w:left w:val="none" w:sz="0" w:space="0" w:color="auto"/>
        <w:bottom w:val="none" w:sz="0" w:space="0" w:color="auto"/>
        <w:right w:val="none" w:sz="0" w:space="0" w:color="auto"/>
      </w:divBdr>
    </w:div>
    <w:div w:id="461927079">
      <w:bodyDiv w:val="1"/>
      <w:marLeft w:val="0"/>
      <w:marRight w:val="0"/>
      <w:marTop w:val="0"/>
      <w:marBottom w:val="0"/>
      <w:divBdr>
        <w:top w:val="none" w:sz="0" w:space="0" w:color="auto"/>
        <w:left w:val="none" w:sz="0" w:space="0" w:color="auto"/>
        <w:bottom w:val="none" w:sz="0" w:space="0" w:color="auto"/>
        <w:right w:val="none" w:sz="0" w:space="0" w:color="auto"/>
      </w:divBdr>
    </w:div>
    <w:div w:id="500780084">
      <w:bodyDiv w:val="1"/>
      <w:marLeft w:val="0"/>
      <w:marRight w:val="0"/>
      <w:marTop w:val="0"/>
      <w:marBottom w:val="0"/>
      <w:divBdr>
        <w:top w:val="none" w:sz="0" w:space="0" w:color="auto"/>
        <w:left w:val="none" w:sz="0" w:space="0" w:color="auto"/>
        <w:bottom w:val="none" w:sz="0" w:space="0" w:color="auto"/>
        <w:right w:val="none" w:sz="0" w:space="0" w:color="auto"/>
      </w:divBdr>
    </w:div>
    <w:div w:id="522479166">
      <w:bodyDiv w:val="1"/>
      <w:marLeft w:val="0"/>
      <w:marRight w:val="0"/>
      <w:marTop w:val="0"/>
      <w:marBottom w:val="0"/>
      <w:divBdr>
        <w:top w:val="none" w:sz="0" w:space="0" w:color="auto"/>
        <w:left w:val="none" w:sz="0" w:space="0" w:color="auto"/>
        <w:bottom w:val="none" w:sz="0" w:space="0" w:color="auto"/>
        <w:right w:val="none" w:sz="0" w:space="0" w:color="auto"/>
      </w:divBdr>
    </w:div>
    <w:div w:id="525486337">
      <w:bodyDiv w:val="1"/>
      <w:marLeft w:val="0"/>
      <w:marRight w:val="0"/>
      <w:marTop w:val="0"/>
      <w:marBottom w:val="0"/>
      <w:divBdr>
        <w:top w:val="none" w:sz="0" w:space="0" w:color="auto"/>
        <w:left w:val="none" w:sz="0" w:space="0" w:color="auto"/>
        <w:bottom w:val="none" w:sz="0" w:space="0" w:color="auto"/>
        <w:right w:val="none" w:sz="0" w:space="0" w:color="auto"/>
      </w:divBdr>
    </w:div>
    <w:div w:id="544752023">
      <w:bodyDiv w:val="1"/>
      <w:marLeft w:val="0"/>
      <w:marRight w:val="0"/>
      <w:marTop w:val="0"/>
      <w:marBottom w:val="0"/>
      <w:divBdr>
        <w:top w:val="none" w:sz="0" w:space="0" w:color="auto"/>
        <w:left w:val="none" w:sz="0" w:space="0" w:color="auto"/>
        <w:bottom w:val="none" w:sz="0" w:space="0" w:color="auto"/>
        <w:right w:val="none" w:sz="0" w:space="0" w:color="auto"/>
      </w:divBdr>
    </w:div>
    <w:div w:id="574170538">
      <w:bodyDiv w:val="1"/>
      <w:marLeft w:val="0"/>
      <w:marRight w:val="0"/>
      <w:marTop w:val="0"/>
      <w:marBottom w:val="0"/>
      <w:divBdr>
        <w:top w:val="none" w:sz="0" w:space="0" w:color="auto"/>
        <w:left w:val="none" w:sz="0" w:space="0" w:color="auto"/>
        <w:bottom w:val="none" w:sz="0" w:space="0" w:color="auto"/>
        <w:right w:val="none" w:sz="0" w:space="0" w:color="auto"/>
      </w:divBdr>
    </w:div>
    <w:div w:id="614793780">
      <w:bodyDiv w:val="1"/>
      <w:marLeft w:val="0"/>
      <w:marRight w:val="0"/>
      <w:marTop w:val="0"/>
      <w:marBottom w:val="0"/>
      <w:divBdr>
        <w:top w:val="none" w:sz="0" w:space="0" w:color="auto"/>
        <w:left w:val="none" w:sz="0" w:space="0" w:color="auto"/>
        <w:bottom w:val="none" w:sz="0" w:space="0" w:color="auto"/>
        <w:right w:val="none" w:sz="0" w:space="0" w:color="auto"/>
      </w:divBdr>
    </w:div>
    <w:div w:id="664943614">
      <w:bodyDiv w:val="1"/>
      <w:marLeft w:val="0"/>
      <w:marRight w:val="0"/>
      <w:marTop w:val="0"/>
      <w:marBottom w:val="0"/>
      <w:divBdr>
        <w:top w:val="none" w:sz="0" w:space="0" w:color="auto"/>
        <w:left w:val="none" w:sz="0" w:space="0" w:color="auto"/>
        <w:bottom w:val="none" w:sz="0" w:space="0" w:color="auto"/>
        <w:right w:val="none" w:sz="0" w:space="0" w:color="auto"/>
      </w:divBdr>
    </w:div>
    <w:div w:id="704332587">
      <w:bodyDiv w:val="1"/>
      <w:marLeft w:val="0"/>
      <w:marRight w:val="0"/>
      <w:marTop w:val="0"/>
      <w:marBottom w:val="0"/>
      <w:divBdr>
        <w:top w:val="none" w:sz="0" w:space="0" w:color="auto"/>
        <w:left w:val="none" w:sz="0" w:space="0" w:color="auto"/>
        <w:bottom w:val="none" w:sz="0" w:space="0" w:color="auto"/>
        <w:right w:val="none" w:sz="0" w:space="0" w:color="auto"/>
      </w:divBdr>
    </w:div>
    <w:div w:id="744231312">
      <w:bodyDiv w:val="1"/>
      <w:marLeft w:val="0"/>
      <w:marRight w:val="0"/>
      <w:marTop w:val="0"/>
      <w:marBottom w:val="0"/>
      <w:divBdr>
        <w:top w:val="none" w:sz="0" w:space="0" w:color="auto"/>
        <w:left w:val="none" w:sz="0" w:space="0" w:color="auto"/>
        <w:bottom w:val="none" w:sz="0" w:space="0" w:color="auto"/>
        <w:right w:val="none" w:sz="0" w:space="0" w:color="auto"/>
      </w:divBdr>
    </w:div>
    <w:div w:id="755052912">
      <w:bodyDiv w:val="1"/>
      <w:marLeft w:val="0"/>
      <w:marRight w:val="0"/>
      <w:marTop w:val="0"/>
      <w:marBottom w:val="0"/>
      <w:divBdr>
        <w:top w:val="none" w:sz="0" w:space="0" w:color="auto"/>
        <w:left w:val="none" w:sz="0" w:space="0" w:color="auto"/>
        <w:bottom w:val="none" w:sz="0" w:space="0" w:color="auto"/>
        <w:right w:val="none" w:sz="0" w:space="0" w:color="auto"/>
      </w:divBdr>
    </w:div>
    <w:div w:id="762608409">
      <w:bodyDiv w:val="1"/>
      <w:marLeft w:val="0"/>
      <w:marRight w:val="0"/>
      <w:marTop w:val="0"/>
      <w:marBottom w:val="0"/>
      <w:divBdr>
        <w:top w:val="none" w:sz="0" w:space="0" w:color="auto"/>
        <w:left w:val="none" w:sz="0" w:space="0" w:color="auto"/>
        <w:bottom w:val="none" w:sz="0" w:space="0" w:color="auto"/>
        <w:right w:val="none" w:sz="0" w:space="0" w:color="auto"/>
      </w:divBdr>
    </w:div>
    <w:div w:id="812452108">
      <w:bodyDiv w:val="1"/>
      <w:marLeft w:val="0"/>
      <w:marRight w:val="0"/>
      <w:marTop w:val="0"/>
      <w:marBottom w:val="0"/>
      <w:divBdr>
        <w:top w:val="none" w:sz="0" w:space="0" w:color="auto"/>
        <w:left w:val="none" w:sz="0" w:space="0" w:color="auto"/>
        <w:bottom w:val="none" w:sz="0" w:space="0" w:color="auto"/>
        <w:right w:val="none" w:sz="0" w:space="0" w:color="auto"/>
      </w:divBdr>
    </w:div>
    <w:div w:id="878316783">
      <w:bodyDiv w:val="1"/>
      <w:marLeft w:val="0"/>
      <w:marRight w:val="0"/>
      <w:marTop w:val="0"/>
      <w:marBottom w:val="0"/>
      <w:divBdr>
        <w:top w:val="none" w:sz="0" w:space="0" w:color="auto"/>
        <w:left w:val="none" w:sz="0" w:space="0" w:color="auto"/>
        <w:bottom w:val="none" w:sz="0" w:space="0" w:color="auto"/>
        <w:right w:val="none" w:sz="0" w:space="0" w:color="auto"/>
      </w:divBdr>
    </w:div>
    <w:div w:id="906112650">
      <w:bodyDiv w:val="1"/>
      <w:marLeft w:val="0"/>
      <w:marRight w:val="0"/>
      <w:marTop w:val="0"/>
      <w:marBottom w:val="0"/>
      <w:divBdr>
        <w:top w:val="none" w:sz="0" w:space="0" w:color="auto"/>
        <w:left w:val="none" w:sz="0" w:space="0" w:color="auto"/>
        <w:bottom w:val="none" w:sz="0" w:space="0" w:color="auto"/>
        <w:right w:val="none" w:sz="0" w:space="0" w:color="auto"/>
      </w:divBdr>
    </w:div>
    <w:div w:id="974482091">
      <w:bodyDiv w:val="1"/>
      <w:marLeft w:val="0"/>
      <w:marRight w:val="0"/>
      <w:marTop w:val="0"/>
      <w:marBottom w:val="0"/>
      <w:divBdr>
        <w:top w:val="none" w:sz="0" w:space="0" w:color="auto"/>
        <w:left w:val="none" w:sz="0" w:space="0" w:color="auto"/>
        <w:bottom w:val="none" w:sz="0" w:space="0" w:color="auto"/>
        <w:right w:val="none" w:sz="0" w:space="0" w:color="auto"/>
      </w:divBdr>
      <w:divsChild>
        <w:div w:id="2090612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019131">
      <w:bodyDiv w:val="1"/>
      <w:marLeft w:val="0"/>
      <w:marRight w:val="0"/>
      <w:marTop w:val="0"/>
      <w:marBottom w:val="0"/>
      <w:divBdr>
        <w:top w:val="none" w:sz="0" w:space="0" w:color="auto"/>
        <w:left w:val="none" w:sz="0" w:space="0" w:color="auto"/>
        <w:bottom w:val="none" w:sz="0" w:space="0" w:color="auto"/>
        <w:right w:val="none" w:sz="0" w:space="0" w:color="auto"/>
      </w:divBdr>
    </w:div>
    <w:div w:id="1048802280">
      <w:bodyDiv w:val="1"/>
      <w:marLeft w:val="0"/>
      <w:marRight w:val="0"/>
      <w:marTop w:val="0"/>
      <w:marBottom w:val="0"/>
      <w:divBdr>
        <w:top w:val="none" w:sz="0" w:space="0" w:color="auto"/>
        <w:left w:val="none" w:sz="0" w:space="0" w:color="auto"/>
        <w:bottom w:val="none" w:sz="0" w:space="0" w:color="auto"/>
        <w:right w:val="none" w:sz="0" w:space="0" w:color="auto"/>
      </w:divBdr>
    </w:div>
    <w:div w:id="1069495323">
      <w:bodyDiv w:val="1"/>
      <w:marLeft w:val="0"/>
      <w:marRight w:val="0"/>
      <w:marTop w:val="0"/>
      <w:marBottom w:val="0"/>
      <w:divBdr>
        <w:top w:val="none" w:sz="0" w:space="0" w:color="auto"/>
        <w:left w:val="none" w:sz="0" w:space="0" w:color="auto"/>
        <w:bottom w:val="none" w:sz="0" w:space="0" w:color="auto"/>
        <w:right w:val="none" w:sz="0" w:space="0" w:color="auto"/>
      </w:divBdr>
      <w:divsChild>
        <w:div w:id="17492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907876">
      <w:bodyDiv w:val="1"/>
      <w:marLeft w:val="0"/>
      <w:marRight w:val="0"/>
      <w:marTop w:val="0"/>
      <w:marBottom w:val="0"/>
      <w:divBdr>
        <w:top w:val="none" w:sz="0" w:space="0" w:color="auto"/>
        <w:left w:val="none" w:sz="0" w:space="0" w:color="auto"/>
        <w:bottom w:val="none" w:sz="0" w:space="0" w:color="auto"/>
        <w:right w:val="none" w:sz="0" w:space="0" w:color="auto"/>
      </w:divBdr>
    </w:div>
    <w:div w:id="1143279235">
      <w:bodyDiv w:val="1"/>
      <w:marLeft w:val="0"/>
      <w:marRight w:val="0"/>
      <w:marTop w:val="0"/>
      <w:marBottom w:val="0"/>
      <w:divBdr>
        <w:top w:val="none" w:sz="0" w:space="0" w:color="auto"/>
        <w:left w:val="none" w:sz="0" w:space="0" w:color="auto"/>
        <w:bottom w:val="none" w:sz="0" w:space="0" w:color="auto"/>
        <w:right w:val="none" w:sz="0" w:space="0" w:color="auto"/>
      </w:divBdr>
    </w:div>
    <w:div w:id="1149133455">
      <w:bodyDiv w:val="1"/>
      <w:marLeft w:val="0"/>
      <w:marRight w:val="0"/>
      <w:marTop w:val="0"/>
      <w:marBottom w:val="0"/>
      <w:divBdr>
        <w:top w:val="none" w:sz="0" w:space="0" w:color="auto"/>
        <w:left w:val="none" w:sz="0" w:space="0" w:color="auto"/>
        <w:bottom w:val="none" w:sz="0" w:space="0" w:color="auto"/>
        <w:right w:val="none" w:sz="0" w:space="0" w:color="auto"/>
      </w:divBdr>
    </w:div>
    <w:div w:id="1203515201">
      <w:bodyDiv w:val="1"/>
      <w:marLeft w:val="0"/>
      <w:marRight w:val="0"/>
      <w:marTop w:val="0"/>
      <w:marBottom w:val="0"/>
      <w:divBdr>
        <w:top w:val="none" w:sz="0" w:space="0" w:color="auto"/>
        <w:left w:val="none" w:sz="0" w:space="0" w:color="auto"/>
        <w:bottom w:val="none" w:sz="0" w:space="0" w:color="auto"/>
        <w:right w:val="none" w:sz="0" w:space="0" w:color="auto"/>
      </w:divBdr>
      <w:divsChild>
        <w:div w:id="16463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078963">
      <w:bodyDiv w:val="1"/>
      <w:marLeft w:val="0"/>
      <w:marRight w:val="0"/>
      <w:marTop w:val="0"/>
      <w:marBottom w:val="0"/>
      <w:divBdr>
        <w:top w:val="none" w:sz="0" w:space="0" w:color="auto"/>
        <w:left w:val="none" w:sz="0" w:space="0" w:color="auto"/>
        <w:bottom w:val="none" w:sz="0" w:space="0" w:color="auto"/>
        <w:right w:val="none" w:sz="0" w:space="0" w:color="auto"/>
      </w:divBdr>
    </w:div>
    <w:div w:id="1355228237">
      <w:bodyDiv w:val="1"/>
      <w:marLeft w:val="0"/>
      <w:marRight w:val="0"/>
      <w:marTop w:val="0"/>
      <w:marBottom w:val="0"/>
      <w:divBdr>
        <w:top w:val="none" w:sz="0" w:space="0" w:color="auto"/>
        <w:left w:val="none" w:sz="0" w:space="0" w:color="auto"/>
        <w:bottom w:val="none" w:sz="0" w:space="0" w:color="auto"/>
        <w:right w:val="none" w:sz="0" w:space="0" w:color="auto"/>
      </w:divBdr>
    </w:div>
    <w:div w:id="1366753831">
      <w:bodyDiv w:val="1"/>
      <w:marLeft w:val="0"/>
      <w:marRight w:val="0"/>
      <w:marTop w:val="0"/>
      <w:marBottom w:val="0"/>
      <w:divBdr>
        <w:top w:val="none" w:sz="0" w:space="0" w:color="auto"/>
        <w:left w:val="none" w:sz="0" w:space="0" w:color="auto"/>
        <w:bottom w:val="none" w:sz="0" w:space="0" w:color="auto"/>
        <w:right w:val="none" w:sz="0" w:space="0" w:color="auto"/>
      </w:divBdr>
    </w:div>
    <w:div w:id="1402748256">
      <w:bodyDiv w:val="1"/>
      <w:marLeft w:val="0"/>
      <w:marRight w:val="0"/>
      <w:marTop w:val="0"/>
      <w:marBottom w:val="0"/>
      <w:divBdr>
        <w:top w:val="none" w:sz="0" w:space="0" w:color="auto"/>
        <w:left w:val="none" w:sz="0" w:space="0" w:color="auto"/>
        <w:bottom w:val="none" w:sz="0" w:space="0" w:color="auto"/>
        <w:right w:val="none" w:sz="0" w:space="0" w:color="auto"/>
      </w:divBdr>
    </w:div>
    <w:div w:id="1409503608">
      <w:bodyDiv w:val="1"/>
      <w:marLeft w:val="0"/>
      <w:marRight w:val="0"/>
      <w:marTop w:val="0"/>
      <w:marBottom w:val="0"/>
      <w:divBdr>
        <w:top w:val="none" w:sz="0" w:space="0" w:color="auto"/>
        <w:left w:val="none" w:sz="0" w:space="0" w:color="auto"/>
        <w:bottom w:val="none" w:sz="0" w:space="0" w:color="auto"/>
        <w:right w:val="none" w:sz="0" w:space="0" w:color="auto"/>
      </w:divBdr>
    </w:div>
    <w:div w:id="1410271727">
      <w:bodyDiv w:val="1"/>
      <w:marLeft w:val="0"/>
      <w:marRight w:val="0"/>
      <w:marTop w:val="0"/>
      <w:marBottom w:val="0"/>
      <w:divBdr>
        <w:top w:val="none" w:sz="0" w:space="0" w:color="auto"/>
        <w:left w:val="none" w:sz="0" w:space="0" w:color="auto"/>
        <w:bottom w:val="none" w:sz="0" w:space="0" w:color="auto"/>
        <w:right w:val="none" w:sz="0" w:space="0" w:color="auto"/>
      </w:divBdr>
    </w:div>
    <w:div w:id="1420953149">
      <w:bodyDiv w:val="1"/>
      <w:marLeft w:val="0"/>
      <w:marRight w:val="0"/>
      <w:marTop w:val="0"/>
      <w:marBottom w:val="0"/>
      <w:divBdr>
        <w:top w:val="none" w:sz="0" w:space="0" w:color="auto"/>
        <w:left w:val="none" w:sz="0" w:space="0" w:color="auto"/>
        <w:bottom w:val="none" w:sz="0" w:space="0" w:color="auto"/>
        <w:right w:val="none" w:sz="0" w:space="0" w:color="auto"/>
      </w:divBdr>
    </w:div>
    <w:div w:id="1427270947">
      <w:bodyDiv w:val="1"/>
      <w:marLeft w:val="0"/>
      <w:marRight w:val="0"/>
      <w:marTop w:val="0"/>
      <w:marBottom w:val="0"/>
      <w:divBdr>
        <w:top w:val="none" w:sz="0" w:space="0" w:color="auto"/>
        <w:left w:val="none" w:sz="0" w:space="0" w:color="auto"/>
        <w:bottom w:val="none" w:sz="0" w:space="0" w:color="auto"/>
        <w:right w:val="none" w:sz="0" w:space="0" w:color="auto"/>
      </w:divBdr>
    </w:div>
    <w:div w:id="1429692276">
      <w:bodyDiv w:val="1"/>
      <w:marLeft w:val="0"/>
      <w:marRight w:val="0"/>
      <w:marTop w:val="0"/>
      <w:marBottom w:val="0"/>
      <w:divBdr>
        <w:top w:val="none" w:sz="0" w:space="0" w:color="auto"/>
        <w:left w:val="none" w:sz="0" w:space="0" w:color="auto"/>
        <w:bottom w:val="none" w:sz="0" w:space="0" w:color="auto"/>
        <w:right w:val="none" w:sz="0" w:space="0" w:color="auto"/>
      </w:divBdr>
    </w:div>
    <w:div w:id="1439136032">
      <w:bodyDiv w:val="1"/>
      <w:marLeft w:val="0"/>
      <w:marRight w:val="0"/>
      <w:marTop w:val="0"/>
      <w:marBottom w:val="0"/>
      <w:divBdr>
        <w:top w:val="none" w:sz="0" w:space="0" w:color="auto"/>
        <w:left w:val="none" w:sz="0" w:space="0" w:color="auto"/>
        <w:bottom w:val="none" w:sz="0" w:space="0" w:color="auto"/>
        <w:right w:val="none" w:sz="0" w:space="0" w:color="auto"/>
      </w:divBdr>
    </w:div>
    <w:div w:id="1469203639">
      <w:bodyDiv w:val="1"/>
      <w:marLeft w:val="0"/>
      <w:marRight w:val="0"/>
      <w:marTop w:val="0"/>
      <w:marBottom w:val="0"/>
      <w:divBdr>
        <w:top w:val="none" w:sz="0" w:space="0" w:color="auto"/>
        <w:left w:val="none" w:sz="0" w:space="0" w:color="auto"/>
        <w:bottom w:val="none" w:sz="0" w:space="0" w:color="auto"/>
        <w:right w:val="none" w:sz="0" w:space="0" w:color="auto"/>
      </w:divBdr>
    </w:div>
    <w:div w:id="1480341068">
      <w:bodyDiv w:val="1"/>
      <w:marLeft w:val="0"/>
      <w:marRight w:val="0"/>
      <w:marTop w:val="0"/>
      <w:marBottom w:val="0"/>
      <w:divBdr>
        <w:top w:val="none" w:sz="0" w:space="0" w:color="auto"/>
        <w:left w:val="none" w:sz="0" w:space="0" w:color="auto"/>
        <w:bottom w:val="none" w:sz="0" w:space="0" w:color="auto"/>
        <w:right w:val="none" w:sz="0" w:space="0" w:color="auto"/>
      </w:divBdr>
    </w:div>
    <w:div w:id="1486430192">
      <w:bodyDiv w:val="1"/>
      <w:marLeft w:val="0"/>
      <w:marRight w:val="0"/>
      <w:marTop w:val="0"/>
      <w:marBottom w:val="0"/>
      <w:divBdr>
        <w:top w:val="none" w:sz="0" w:space="0" w:color="auto"/>
        <w:left w:val="none" w:sz="0" w:space="0" w:color="auto"/>
        <w:bottom w:val="none" w:sz="0" w:space="0" w:color="auto"/>
        <w:right w:val="none" w:sz="0" w:space="0" w:color="auto"/>
      </w:divBdr>
    </w:div>
    <w:div w:id="1493527284">
      <w:bodyDiv w:val="1"/>
      <w:marLeft w:val="0"/>
      <w:marRight w:val="0"/>
      <w:marTop w:val="0"/>
      <w:marBottom w:val="0"/>
      <w:divBdr>
        <w:top w:val="none" w:sz="0" w:space="0" w:color="auto"/>
        <w:left w:val="none" w:sz="0" w:space="0" w:color="auto"/>
        <w:bottom w:val="none" w:sz="0" w:space="0" w:color="auto"/>
        <w:right w:val="none" w:sz="0" w:space="0" w:color="auto"/>
      </w:divBdr>
    </w:div>
    <w:div w:id="1528329734">
      <w:bodyDiv w:val="1"/>
      <w:marLeft w:val="0"/>
      <w:marRight w:val="0"/>
      <w:marTop w:val="0"/>
      <w:marBottom w:val="0"/>
      <w:divBdr>
        <w:top w:val="none" w:sz="0" w:space="0" w:color="auto"/>
        <w:left w:val="none" w:sz="0" w:space="0" w:color="auto"/>
        <w:bottom w:val="none" w:sz="0" w:space="0" w:color="auto"/>
        <w:right w:val="none" w:sz="0" w:space="0" w:color="auto"/>
      </w:divBdr>
    </w:div>
    <w:div w:id="1563786707">
      <w:bodyDiv w:val="1"/>
      <w:marLeft w:val="0"/>
      <w:marRight w:val="0"/>
      <w:marTop w:val="0"/>
      <w:marBottom w:val="0"/>
      <w:divBdr>
        <w:top w:val="none" w:sz="0" w:space="0" w:color="auto"/>
        <w:left w:val="none" w:sz="0" w:space="0" w:color="auto"/>
        <w:bottom w:val="none" w:sz="0" w:space="0" w:color="auto"/>
        <w:right w:val="none" w:sz="0" w:space="0" w:color="auto"/>
      </w:divBdr>
    </w:div>
    <w:div w:id="1575434047">
      <w:bodyDiv w:val="1"/>
      <w:marLeft w:val="0"/>
      <w:marRight w:val="0"/>
      <w:marTop w:val="0"/>
      <w:marBottom w:val="0"/>
      <w:divBdr>
        <w:top w:val="none" w:sz="0" w:space="0" w:color="auto"/>
        <w:left w:val="none" w:sz="0" w:space="0" w:color="auto"/>
        <w:bottom w:val="none" w:sz="0" w:space="0" w:color="auto"/>
        <w:right w:val="none" w:sz="0" w:space="0" w:color="auto"/>
      </w:divBdr>
    </w:div>
    <w:div w:id="1597596591">
      <w:bodyDiv w:val="1"/>
      <w:marLeft w:val="0"/>
      <w:marRight w:val="0"/>
      <w:marTop w:val="0"/>
      <w:marBottom w:val="0"/>
      <w:divBdr>
        <w:top w:val="none" w:sz="0" w:space="0" w:color="auto"/>
        <w:left w:val="none" w:sz="0" w:space="0" w:color="auto"/>
        <w:bottom w:val="none" w:sz="0" w:space="0" w:color="auto"/>
        <w:right w:val="none" w:sz="0" w:space="0" w:color="auto"/>
      </w:divBdr>
    </w:div>
    <w:div w:id="1611157672">
      <w:bodyDiv w:val="1"/>
      <w:marLeft w:val="0"/>
      <w:marRight w:val="0"/>
      <w:marTop w:val="0"/>
      <w:marBottom w:val="0"/>
      <w:divBdr>
        <w:top w:val="none" w:sz="0" w:space="0" w:color="auto"/>
        <w:left w:val="none" w:sz="0" w:space="0" w:color="auto"/>
        <w:bottom w:val="none" w:sz="0" w:space="0" w:color="auto"/>
        <w:right w:val="none" w:sz="0" w:space="0" w:color="auto"/>
      </w:divBdr>
    </w:div>
    <w:div w:id="1614509300">
      <w:bodyDiv w:val="1"/>
      <w:marLeft w:val="0"/>
      <w:marRight w:val="0"/>
      <w:marTop w:val="0"/>
      <w:marBottom w:val="0"/>
      <w:divBdr>
        <w:top w:val="none" w:sz="0" w:space="0" w:color="auto"/>
        <w:left w:val="none" w:sz="0" w:space="0" w:color="auto"/>
        <w:bottom w:val="none" w:sz="0" w:space="0" w:color="auto"/>
        <w:right w:val="none" w:sz="0" w:space="0" w:color="auto"/>
      </w:divBdr>
    </w:div>
    <w:div w:id="1616716180">
      <w:bodyDiv w:val="1"/>
      <w:marLeft w:val="0"/>
      <w:marRight w:val="0"/>
      <w:marTop w:val="0"/>
      <w:marBottom w:val="0"/>
      <w:divBdr>
        <w:top w:val="none" w:sz="0" w:space="0" w:color="auto"/>
        <w:left w:val="none" w:sz="0" w:space="0" w:color="auto"/>
        <w:bottom w:val="none" w:sz="0" w:space="0" w:color="auto"/>
        <w:right w:val="none" w:sz="0" w:space="0" w:color="auto"/>
      </w:divBdr>
      <w:divsChild>
        <w:div w:id="13136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327651">
      <w:bodyDiv w:val="1"/>
      <w:marLeft w:val="0"/>
      <w:marRight w:val="0"/>
      <w:marTop w:val="0"/>
      <w:marBottom w:val="0"/>
      <w:divBdr>
        <w:top w:val="none" w:sz="0" w:space="0" w:color="auto"/>
        <w:left w:val="none" w:sz="0" w:space="0" w:color="auto"/>
        <w:bottom w:val="none" w:sz="0" w:space="0" w:color="auto"/>
        <w:right w:val="none" w:sz="0" w:space="0" w:color="auto"/>
      </w:divBdr>
    </w:div>
    <w:div w:id="1638335317">
      <w:bodyDiv w:val="1"/>
      <w:marLeft w:val="0"/>
      <w:marRight w:val="0"/>
      <w:marTop w:val="0"/>
      <w:marBottom w:val="0"/>
      <w:divBdr>
        <w:top w:val="none" w:sz="0" w:space="0" w:color="auto"/>
        <w:left w:val="none" w:sz="0" w:space="0" w:color="auto"/>
        <w:bottom w:val="none" w:sz="0" w:space="0" w:color="auto"/>
        <w:right w:val="none" w:sz="0" w:space="0" w:color="auto"/>
      </w:divBdr>
    </w:div>
    <w:div w:id="1640380829">
      <w:bodyDiv w:val="1"/>
      <w:marLeft w:val="0"/>
      <w:marRight w:val="0"/>
      <w:marTop w:val="0"/>
      <w:marBottom w:val="0"/>
      <w:divBdr>
        <w:top w:val="none" w:sz="0" w:space="0" w:color="auto"/>
        <w:left w:val="none" w:sz="0" w:space="0" w:color="auto"/>
        <w:bottom w:val="none" w:sz="0" w:space="0" w:color="auto"/>
        <w:right w:val="none" w:sz="0" w:space="0" w:color="auto"/>
      </w:divBdr>
    </w:div>
    <w:div w:id="1660306155">
      <w:bodyDiv w:val="1"/>
      <w:marLeft w:val="0"/>
      <w:marRight w:val="0"/>
      <w:marTop w:val="0"/>
      <w:marBottom w:val="0"/>
      <w:divBdr>
        <w:top w:val="none" w:sz="0" w:space="0" w:color="auto"/>
        <w:left w:val="none" w:sz="0" w:space="0" w:color="auto"/>
        <w:bottom w:val="none" w:sz="0" w:space="0" w:color="auto"/>
        <w:right w:val="none" w:sz="0" w:space="0" w:color="auto"/>
      </w:divBdr>
    </w:div>
    <w:div w:id="1678724912">
      <w:bodyDiv w:val="1"/>
      <w:marLeft w:val="0"/>
      <w:marRight w:val="0"/>
      <w:marTop w:val="0"/>
      <w:marBottom w:val="0"/>
      <w:divBdr>
        <w:top w:val="none" w:sz="0" w:space="0" w:color="auto"/>
        <w:left w:val="none" w:sz="0" w:space="0" w:color="auto"/>
        <w:bottom w:val="none" w:sz="0" w:space="0" w:color="auto"/>
        <w:right w:val="none" w:sz="0" w:space="0" w:color="auto"/>
      </w:divBdr>
    </w:div>
    <w:div w:id="1700665806">
      <w:bodyDiv w:val="1"/>
      <w:marLeft w:val="0"/>
      <w:marRight w:val="0"/>
      <w:marTop w:val="0"/>
      <w:marBottom w:val="0"/>
      <w:divBdr>
        <w:top w:val="none" w:sz="0" w:space="0" w:color="auto"/>
        <w:left w:val="none" w:sz="0" w:space="0" w:color="auto"/>
        <w:bottom w:val="none" w:sz="0" w:space="0" w:color="auto"/>
        <w:right w:val="none" w:sz="0" w:space="0" w:color="auto"/>
      </w:divBdr>
    </w:div>
    <w:div w:id="1716856381">
      <w:bodyDiv w:val="1"/>
      <w:marLeft w:val="0"/>
      <w:marRight w:val="0"/>
      <w:marTop w:val="0"/>
      <w:marBottom w:val="0"/>
      <w:divBdr>
        <w:top w:val="none" w:sz="0" w:space="0" w:color="auto"/>
        <w:left w:val="none" w:sz="0" w:space="0" w:color="auto"/>
        <w:bottom w:val="none" w:sz="0" w:space="0" w:color="auto"/>
        <w:right w:val="none" w:sz="0" w:space="0" w:color="auto"/>
      </w:divBdr>
    </w:div>
    <w:div w:id="1723745789">
      <w:bodyDiv w:val="1"/>
      <w:marLeft w:val="0"/>
      <w:marRight w:val="0"/>
      <w:marTop w:val="0"/>
      <w:marBottom w:val="0"/>
      <w:divBdr>
        <w:top w:val="none" w:sz="0" w:space="0" w:color="auto"/>
        <w:left w:val="none" w:sz="0" w:space="0" w:color="auto"/>
        <w:bottom w:val="none" w:sz="0" w:space="0" w:color="auto"/>
        <w:right w:val="none" w:sz="0" w:space="0" w:color="auto"/>
      </w:divBdr>
    </w:div>
    <w:div w:id="1733382152">
      <w:bodyDiv w:val="1"/>
      <w:marLeft w:val="0"/>
      <w:marRight w:val="0"/>
      <w:marTop w:val="0"/>
      <w:marBottom w:val="0"/>
      <w:divBdr>
        <w:top w:val="none" w:sz="0" w:space="0" w:color="auto"/>
        <w:left w:val="none" w:sz="0" w:space="0" w:color="auto"/>
        <w:bottom w:val="none" w:sz="0" w:space="0" w:color="auto"/>
        <w:right w:val="none" w:sz="0" w:space="0" w:color="auto"/>
      </w:divBdr>
    </w:div>
    <w:div w:id="1809475971">
      <w:bodyDiv w:val="1"/>
      <w:marLeft w:val="0"/>
      <w:marRight w:val="0"/>
      <w:marTop w:val="0"/>
      <w:marBottom w:val="0"/>
      <w:divBdr>
        <w:top w:val="none" w:sz="0" w:space="0" w:color="auto"/>
        <w:left w:val="none" w:sz="0" w:space="0" w:color="auto"/>
        <w:bottom w:val="none" w:sz="0" w:space="0" w:color="auto"/>
        <w:right w:val="none" w:sz="0" w:space="0" w:color="auto"/>
      </w:divBdr>
    </w:div>
    <w:div w:id="1820801330">
      <w:bodyDiv w:val="1"/>
      <w:marLeft w:val="0"/>
      <w:marRight w:val="0"/>
      <w:marTop w:val="0"/>
      <w:marBottom w:val="0"/>
      <w:divBdr>
        <w:top w:val="none" w:sz="0" w:space="0" w:color="auto"/>
        <w:left w:val="none" w:sz="0" w:space="0" w:color="auto"/>
        <w:bottom w:val="none" w:sz="0" w:space="0" w:color="auto"/>
        <w:right w:val="none" w:sz="0" w:space="0" w:color="auto"/>
      </w:divBdr>
    </w:div>
    <w:div w:id="1824349134">
      <w:bodyDiv w:val="1"/>
      <w:marLeft w:val="0"/>
      <w:marRight w:val="0"/>
      <w:marTop w:val="0"/>
      <w:marBottom w:val="0"/>
      <w:divBdr>
        <w:top w:val="none" w:sz="0" w:space="0" w:color="auto"/>
        <w:left w:val="none" w:sz="0" w:space="0" w:color="auto"/>
        <w:bottom w:val="none" w:sz="0" w:space="0" w:color="auto"/>
        <w:right w:val="none" w:sz="0" w:space="0" w:color="auto"/>
      </w:divBdr>
    </w:div>
    <w:div w:id="1827357309">
      <w:bodyDiv w:val="1"/>
      <w:marLeft w:val="0"/>
      <w:marRight w:val="0"/>
      <w:marTop w:val="0"/>
      <w:marBottom w:val="0"/>
      <w:divBdr>
        <w:top w:val="none" w:sz="0" w:space="0" w:color="auto"/>
        <w:left w:val="none" w:sz="0" w:space="0" w:color="auto"/>
        <w:bottom w:val="none" w:sz="0" w:space="0" w:color="auto"/>
        <w:right w:val="none" w:sz="0" w:space="0" w:color="auto"/>
      </w:divBdr>
    </w:div>
    <w:div w:id="1835102899">
      <w:bodyDiv w:val="1"/>
      <w:marLeft w:val="0"/>
      <w:marRight w:val="0"/>
      <w:marTop w:val="0"/>
      <w:marBottom w:val="0"/>
      <w:divBdr>
        <w:top w:val="none" w:sz="0" w:space="0" w:color="auto"/>
        <w:left w:val="none" w:sz="0" w:space="0" w:color="auto"/>
        <w:bottom w:val="none" w:sz="0" w:space="0" w:color="auto"/>
        <w:right w:val="none" w:sz="0" w:space="0" w:color="auto"/>
      </w:divBdr>
    </w:div>
    <w:div w:id="1854683038">
      <w:bodyDiv w:val="1"/>
      <w:marLeft w:val="0"/>
      <w:marRight w:val="0"/>
      <w:marTop w:val="0"/>
      <w:marBottom w:val="0"/>
      <w:divBdr>
        <w:top w:val="none" w:sz="0" w:space="0" w:color="auto"/>
        <w:left w:val="none" w:sz="0" w:space="0" w:color="auto"/>
        <w:bottom w:val="none" w:sz="0" w:space="0" w:color="auto"/>
        <w:right w:val="none" w:sz="0" w:space="0" w:color="auto"/>
      </w:divBdr>
    </w:div>
    <w:div w:id="1862622685">
      <w:bodyDiv w:val="1"/>
      <w:marLeft w:val="0"/>
      <w:marRight w:val="0"/>
      <w:marTop w:val="0"/>
      <w:marBottom w:val="0"/>
      <w:divBdr>
        <w:top w:val="none" w:sz="0" w:space="0" w:color="auto"/>
        <w:left w:val="none" w:sz="0" w:space="0" w:color="auto"/>
        <w:bottom w:val="none" w:sz="0" w:space="0" w:color="auto"/>
        <w:right w:val="none" w:sz="0" w:space="0" w:color="auto"/>
      </w:divBdr>
    </w:div>
    <w:div w:id="1865315414">
      <w:bodyDiv w:val="1"/>
      <w:marLeft w:val="0"/>
      <w:marRight w:val="0"/>
      <w:marTop w:val="0"/>
      <w:marBottom w:val="0"/>
      <w:divBdr>
        <w:top w:val="none" w:sz="0" w:space="0" w:color="auto"/>
        <w:left w:val="none" w:sz="0" w:space="0" w:color="auto"/>
        <w:bottom w:val="none" w:sz="0" w:space="0" w:color="auto"/>
        <w:right w:val="none" w:sz="0" w:space="0" w:color="auto"/>
      </w:divBdr>
    </w:div>
    <w:div w:id="1913154665">
      <w:bodyDiv w:val="1"/>
      <w:marLeft w:val="0"/>
      <w:marRight w:val="0"/>
      <w:marTop w:val="0"/>
      <w:marBottom w:val="0"/>
      <w:divBdr>
        <w:top w:val="none" w:sz="0" w:space="0" w:color="auto"/>
        <w:left w:val="none" w:sz="0" w:space="0" w:color="auto"/>
        <w:bottom w:val="none" w:sz="0" w:space="0" w:color="auto"/>
        <w:right w:val="none" w:sz="0" w:space="0" w:color="auto"/>
      </w:divBdr>
    </w:div>
    <w:div w:id="1927575435">
      <w:bodyDiv w:val="1"/>
      <w:marLeft w:val="0"/>
      <w:marRight w:val="0"/>
      <w:marTop w:val="0"/>
      <w:marBottom w:val="0"/>
      <w:divBdr>
        <w:top w:val="none" w:sz="0" w:space="0" w:color="auto"/>
        <w:left w:val="none" w:sz="0" w:space="0" w:color="auto"/>
        <w:bottom w:val="none" w:sz="0" w:space="0" w:color="auto"/>
        <w:right w:val="none" w:sz="0" w:space="0" w:color="auto"/>
      </w:divBdr>
    </w:div>
    <w:div w:id="1933053257">
      <w:bodyDiv w:val="1"/>
      <w:marLeft w:val="0"/>
      <w:marRight w:val="0"/>
      <w:marTop w:val="0"/>
      <w:marBottom w:val="0"/>
      <w:divBdr>
        <w:top w:val="none" w:sz="0" w:space="0" w:color="auto"/>
        <w:left w:val="none" w:sz="0" w:space="0" w:color="auto"/>
        <w:bottom w:val="none" w:sz="0" w:space="0" w:color="auto"/>
        <w:right w:val="none" w:sz="0" w:space="0" w:color="auto"/>
      </w:divBdr>
    </w:div>
    <w:div w:id="1937858827">
      <w:bodyDiv w:val="1"/>
      <w:marLeft w:val="0"/>
      <w:marRight w:val="0"/>
      <w:marTop w:val="0"/>
      <w:marBottom w:val="0"/>
      <w:divBdr>
        <w:top w:val="none" w:sz="0" w:space="0" w:color="auto"/>
        <w:left w:val="none" w:sz="0" w:space="0" w:color="auto"/>
        <w:bottom w:val="none" w:sz="0" w:space="0" w:color="auto"/>
        <w:right w:val="none" w:sz="0" w:space="0" w:color="auto"/>
      </w:divBdr>
    </w:div>
    <w:div w:id="1953590583">
      <w:bodyDiv w:val="1"/>
      <w:marLeft w:val="0"/>
      <w:marRight w:val="0"/>
      <w:marTop w:val="0"/>
      <w:marBottom w:val="0"/>
      <w:divBdr>
        <w:top w:val="none" w:sz="0" w:space="0" w:color="auto"/>
        <w:left w:val="none" w:sz="0" w:space="0" w:color="auto"/>
        <w:bottom w:val="none" w:sz="0" w:space="0" w:color="auto"/>
        <w:right w:val="none" w:sz="0" w:space="0" w:color="auto"/>
      </w:divBdr>
    </w:div>
    <w:div w:id="1960912581">
      <w:bodyDiv w:val="1"/>
      <w:marLeft w:val="0"/>
      <w:marRight w:val="0"/>
      <w:marTop w:val="0"/>
      <w:marBottom w:val="0"/>
      <w:divBdr>
        <w:top w:val="none" w:sz="0" w:space="0" w:color="auto"/>
        <w:left w:val="none" w:sz="0" w:space="0" w:color="auto"/>
        <w:bottom w:val="none" w:sz="0" w:space="0" w:color="auto"/>
        <w:right w:val="none" w:sz="0" w:space="0" w:color="auto"/>
      </w:divBdr>
    </w:div>
    <w:div w:id="1991014181">
      <w:bodyDiv w:val="1"/>
      <w:marLeft w:val="0"/>
      <w:marRight w:val="0"/>
      <w:marTop w:val="0"/>
      <w:marBottom w:val="0"/>
      <w:divBdr>
        <w:top w:val="none" w:sz="0" w:space="0" w:color="auto"/>
        <w:left w:val="none" w:sz="0" w:space="0" w:color="auto"/>
        <w:bottom w:val="none" w:sz="0" w:space="0" w:color="auto"/>
        <w:right w:val="none" w:sz="0" w:space="0" w:color="auto"/>
      </w:divBdr>
    </w:div>
    <w:div w:id="2050958184">
      <w:bodyDiv w:val="1"/>
      <w:marLeft w:val="0"/>
      <w:marRight w:val="0"/>
      <w:marTop w:val="0"/>
      <w:marBottom w:val="0"/>
      <w:divBdr>
        <w:top w:val="none" w:sz="0" w:space="0" w:color="auto"/>
        <w:left w:val="none" w:sz="0" w:space="0" w:color="auto"/>
        <w:bottom w:val="none" w:sz="0" w:space="0" w:color="auto"/>
        <w:right w:val="none" w:sz="0" w:space="0" w:color="auto"/>
      </w:divBdr>
    </w:div>
    <w:div w:id="2065520227">
      <w:bodyDiv w:val="1"/>
      <w:marLeft w:val="0"/>
      <w:marRight w:val="0"/>
      <w:marTop w:val="0"/>
      <w:marBottom w:val="0"/>
      <w:divBdr>
        <w:top w:val="none" w:sz="0" w:space="0" w:color="auto"/>
        <w:left w:val="none" w:sz="0" w:space="0" w:color="auto"/>
        <w:bottom w:val="none" w:sz="0" w:space="0" w:color="auto"/>
        <w:right w:val="none" w:sz="0" w:space="0" w:color="auto"/>
      </w:divBdr>
    </w:div>
    <w:div w:id="2081631360">
      <w:bodyDiv w:val="1"/>
      <w:marLeft w:val="0"/>
      <w:marRight w:val="0"/>
      <w:marTop w:val="0"/>
      <w:marBottom w:val="0"/>
      <w:divBdr>
        <w:top w:val="none" w:sz="0" w:space="0" w:color="auto"/>
        <w:left w:val="none" w:sz="0" w:space="0" w:color="auto"/>
        <w:bottom w:val="none" w:sz="0" w:space="0" w:color="auto"/>
        <w:right w:val="none" w:sz="0" w:space="0" w:color="auto"/>
      </w:divBdr>
    </w:div>
    <w:div w:id="2090807834">
      <w:bodyDiv w:val="1"/>
      <w:marLeft w:val="0"/>
      <w:marRight w:val="0"/>
      <w:marTop w:val="0"/>
      <w:marBottom w:val="0"/>
      <w:divBdr>
        <w:top w:val="none" w:sz="0" w:space="0" w:color="auto"/>
        <w:left w:val="none" w:sz="0" w:space="0" w:color="auto"/>
        <w:bottom w:val="none" w:sz="0" w:space="0" w:color="auto"/>
        <w:right w:val="none" w:sz="0" w:space="0" w:color="auto"/>
      </w:divBdr>
    </w:div>
    <w:div w:id="213994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nevill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nevilla.org/education-workshops-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CF0CDE67D3B4888BF9F26EFE2D9BF" ma:contentTypeVersion="18" ma:contentTypeDescription="Create a new document." ma:contentTypeScope="" ma:versionID="c11d658c6274bfbf20e2112fc10f577e">
  <xsd:schema xmlns:xsd="http://www.w3.org/2001/XMLSchema" xmlns:xs="http://www.w3.org/2001/XMLSchema" xmlns:p="http://schemas.microsoft.com/office/2006/metadata/properties" xmlns:ns2="854f619f-3e00-43b6-a195-27b9d3b5a15a" xmlns:ns3="eada98da-8628-4e1d-9c6a-9666558604af" targetNamespace="http://schemas.microsoft.com/office/2006/metadata/properties" ma:root="true" ma:fieldsID="602cd9f1092aab66e6af3240df3d21c0" ns2:_="" ns3:_="">
    <xsd:import namespace="854f619f-3e00-43b6-a195-27b9d3b5a15a"/>
    <xsd:import namespace="eada98da-8628-4e1d-9c6a-9666558604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f619f-3e00-43b6-a195-27b9d3b5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0093b9-8c00-4f68-8f14-f8d38e07c4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a98da-8628-4e1d-9c6a-9666558604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8d6294-2f70-4591-a383-fd60fb2b4cd3}" ma:internalName="TaxCatchAll" ma:showField="CatchAllData" ma:web="eada98da-8628-4e1d-9c6a-966655860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da98da-8628-4e1d-9c6a-9666558604af" xsi:nil="true"/>
    <lcf76f155ced4ddcb4097134ff3c332f xmlns="854f619f-3e00-43b6-a195-27b9d3b5a1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A2D120-2446-488B-A223-873EE0ACCBA8}">
  <ds:schemaRefs>
    <ds:schemaRef ds:uri="http://schemas.microsoft.com/sharepoint/v3/contenttype/forms"/>
  </ds:schemaRefs>
</ds:datastoreItem>
</file>

<file path=customXml/itemProps2.xml><?xml version="1.0" encoding="utf-8"?>
<ds:datastoreItem xmlns:ds="http://schemas.openxmlformats.org/officeDocument/2006/customXml" ds:itemID="{EF38614A-481E-4C23-964B-88AD28E5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f619f-3e00-43b6-a195-27b9d3b5a15a"/>
    <ds:schemaRef ds:uri="eada98da-8628-4e1d-9c6a-966655860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2C632-2DE5-4A8C-BA01-EB98D90E1504}">
  <ds:schemaRefs>
    <ds:schemaRef ds:uri="http://schemas.microsoft.com/office/2006/metadata/properties"/>
    <ds:schemaRef ds:uri="http://schemas.microsoft.com/office/infopath/2007/PartnerControls"/>
    <ds:schemaRef ds:uri="eada98da-8628-4e1d-9c6a-9666558604af"/>
    <ds:schemaRef ds:uri="854f619f-3e00-43b6-a195-27b9d3b5a15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Lickus</dc:creator>
  <cp:keywords>@benevilla</cp:keywords>
  <cp:lastModifiedBy>Ben Andree</cp:lastModifiedBy>
  <cp:revision>69</cp:revision>
  <cp:lastPrinted>2024-11-19T20:43:00Z</cp:lastPrinted>
  <dcterms:created xsi:type="dcterms:W3CDTF">2025-04-09T15:16:00Z</dcterms:created>
  <dcterms:modified xsi:type="dcterms:W3CDTF">2025-05-07T20:18:00Z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for Office 365</vt:lpwstr>
  </property>
  <property fmtid="{D5CDD505-2E9C-101B-9397-08002B2CF9AE}" pid="4" name="LastSaved">
    <vt:filetime>2019-09-04T00:00:00Z</vt:filetime>
  </property>
  <property fmtid="{D5CDD505-2E9C-101B-9397-08002B2CF9AE}" pid="5" name="_NewReviewCycle">
    <vt:lpwstr/>
  </property>
  <property fmtid="{D5CDD505-2E9C-101B-9397-08002B2CF9AE}" pid="6" name="ContentTypeId">
    <vt:lpwstr>0x010100E7FCF0CDE67D3B4888BF9F26EFE2D9BF</vt:lpwstr>
  </property>
  <property fmtid="{D5CDD505-2E9C-101B-9397-08002B2CF9AE}" pid="7" name="Order">
    <vt:r8>33612300</vt:r8>
  </property>
  <property fmtid="{D5CDD505-2E9C-101B-9397-08002B2CF9AE}" pid="8" name="MediaServiceImageTags">
    <vt:lpwstr/>
  </property>
</Properties>
</file>